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BEB51" w14:textId="1386B666" w:rsidR="00C91E4B" w:rsidRDefault="00C91E4B">
      <w:pPr>
        <w:pStyle w:val="BodyText"/>
        <w:ind w:left="-213"/>
        <w:rPr>
          <w:rFonts w:ascii="Times New Roman"/>
        </w:rPr>
      </w:pPr>
    </w:p>
    <w:p w14:paraId="35371118" w14:textId="6874149A" w:rsidR="00C91E4B" w:rsidRPr="008C7417" w:rsidRDefault="003A4216">
      <w:pPr>
        <w:pStyle w:val="Heading1"/>
        <w:spacing w:before="101" w:line="317" w:lineRule="exact"/>
        <w:ind w:right="3596"/>
        <w:rPr>
          <w:b/>
          <w:bCs/>
        </w:rPr>
      </w:pPr>
      <w:r w:rsidRPr="008C7417"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586D43F" wp14:editId="30895E89">
                <wp:simplePos x="0" y="0"/>
                <wp:positionH relativeFrom="page">
                  <wp:posOffset>1087120</wp:posOffset>
                </wp:positionH>
                <wp:positionV relativeFrom="paragraph">
                  <wp:posOffset>-592455</wp:posOffset>
                </wp:positionV>
                <wp:extent cx="78105" cy="205105"/>
                <wp:effectExtent l="1270" t="3175" r="0" b="127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02AA8" w14:textId="797AFB26" w:rsidR="00C91E4B" w:rsidRDefault="00C91E4B">
                            <w:pPr>
                              <w:spacing w:line="322" w:lineRule="exact"/>
                              <w:rPr>
                                <w:rFonts w:ascii="Cordia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6D43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5.6pt;margin-top:-46.65pt;width:6.15pt;height:16.1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" filled="f" stroked="f">
                <v:textbox inset="0,0,0,0">
                  <w:txbxContent>
                    <w:p w14:paraId="6F302AA8" w14:textId="797AFB26" w:rsidR="00C91E4B" w:rsidRDefault="00C91E4B">
                      <w:pPr>
                        <w:spacing w:line="322" w:lineRule="exact"/>
                        <w:rPr>
                          <w:rFonts w:ascii="Cordia New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81895">
        <w:rPr>
          <w:b/>
          <w:bCs/>
        </w:rPr>
        <w:t>A</w:t>
      </w:r>
      <w:r w:rsidR="00882559" w:rsidRPr="008C7417">
        <w:rPr>
          <w:b/>
          <w:bCs/>
        </w:rPr>
        <w:t>GENDA</w:t>
      </w:r>
    </w:p>
    <w:p w14:paraId="1C9782A3" w14:textId="354F37EB" w:rsidR="00C91E4B" w:rsidRDefault="000933AB" w:rsidP="000933AB">
      <w:pPr>
        <w:spacing w:line="316" w:lineRule="exact"/>
        <w:ind w:left="3435" w:right="2970" w:hanging="465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Business Development </w:t>
      </w:r>
      <w:r w:rsidR="00882559" w:rsidRPr="008C7417">
        <w:rPr>
          <w:b/>
          <w:bCs/>
          <w:sz w:val="28"/>
        </w:rPr>
        <w:t>Committee</w:t>
      </w:r>
    </w:p>
    <w:p w14:paraId="60C37BA2" w14:textId="77777777" w:rsidR="0014357A" w:rsidRDefault="0014357A">
      <w:pPr>
        <w:spacing w:line="316" w:lineRule="exact"/>
        <w:ind w:left="3435" w:right="3598"/>
        <w:jc w:val="center"/>
        <w:rPr>
          <w:b/>
          <w:bCs/>
          <w:sz w:val="28"/>
        </w:rPr>
      </w:pPr>
    </w:p>
    <w:p w14:paraId="052544A3" w14:textId="77777777" w:rsidR="009A1677" w:rsidRDefault="009A1677" w:rsidP="009A1677">
      <w:pPr>
        <w:jc w:val="center"/>
        <w:rPr>
          <w:rFonts w:eastAsia="Times New Roman" w:cs="Times New Roman"/>
          <w:b/>
          <w:i/>
          <w:iCs/>
          <w:lang w:bidi="ar-SA"/>
        </w:rPr>
      </w:pPr>
      <w:r>
        <w:rPr>
          <w:b/>
          <w:i/>
          <w:iCs/>
        </w:rPr>
        <w:t>200 South Biscayne Blvd., Suite 2929</w:t>
      </w:r>
    </w:p>
    <w:p w14:paraId="01C6D4C5" w14:textId="77777777" w:rsidR="009A1677" w:rsidRDefault="009A1677" w:rsidP="009A1677">
      <w:pPr>
        <w:jc w:val="center"/>
        <w:rPr>
          <w:b/>
          <w:i/>
          <w:iCs/>
        </w:rPr>
      </w:pPr>
      <w:r>
        <w:rPr>
          <w:b/>
          <w:i/>
          <w:iCs/>
        </w:rPr>
        <w:t>Miami, FL  33131</w:t>
      </w:r>
    </w:p>
    <w:p w14:paraId="43DD3BD8" w14:textId="77777777" w:rsidR="009A1677" w:rsidRDefault="009A1677" w:rsidP="009A1677">
      <w:pPr>
        <w:jc w:val="center"/>
        <w:rPr>
          <w:i/>
          <w:iCs/>
        </w:rPr>
      </w:pPr>
      <w:r>
        <w:rPr>
          <w:b/>
          <w:i/>
          <w:iCs/>
        </w:rPr>
        <w:t>Alyce M. Robertson Conference Room</w:t>
      </w:r>
    </w:p>
    <w:p w14:paraId="27472E8F" w14:textId="09B2C9C9" w:rsidR="00EB7BEB" w:rsidRDefault="00EB7BEB">
      <w:pPr>
        <w:spacing w:line="316" w:lineRule="exact"/>
        <w:ind w:left="3435" w:right="3598"/>
        <w:jc w:val="center"/>
        <w:rPr>
          <w:b/>
          <w:bCs/>
          <w:sz w:val="28"/>
        </w:rPr>
      </w:pPr>
    </w:p>
    <w:p w14:paraId="2AF999F9" w14:textId="686EE171" w:rsidR="00FA2026" w:rsidRPr="00FA2026" w:rsidRDefault="0028339F" w:rsidP="00FA2026">
      <w:pPr>
        <w:ind w:left="720" w:right="720"/>
        <w:jc w:val="center"/>
        <w:rPr>
          <w:b/>
          <w:sz w:val="24"/>
          <w:szCs w:val="24"/>
        </w:rPr>
      </w:pPr>
      <w:r w:rsidRPr="0015229C">
        <w:rPr>
          <w:b/>
          <w:sz w:val="24"/>
          <w:szCs w:val="24"/>
        </w:rPr>
        <w:t xml:space="preserve">Wednesday, </w:t>
      </w:r>
      <w:r w:rsidR="008313CB">
        <w:rPr>
          <w:b/>
          <w:sz w:val="24"/>
          <w:szCs w:val="24"/>
        </w:rPr>
        <w:t>Ju</w:t>
      </w:r>
      <w:r w:rsidR="004E5AC0">
        <w:rPr>
          <w:b/>
          <w:sz w:val="24"/>
          <w:szCs w:val="24"/>
        </w:rPr>
        <w:t>ly 5,</w:t>
      </w:r>
      <w:r w:rsidR="00282C50" w:rsidRPr="0015229C">
        <w:rPr>
          <w:b/>
          <w:sz w:val="24"/>
          <w:szCs w:val="24"/>
        </w:rPr>
        <w:t xml:space="preserve"> </w:t>
      </w:r>
      <w:r w:rsidR="00FA2026" w:rsidRPr="0015229C">
        <w:rPr>
          <w:b/>
          <w:sz w:val="24"/>
          <w:szCs w:val="24"/>
        </w:rPr>
        <w:t>202</w:t>
      </w:r>
      <w:r w:rsidR="006E073E">
        <w:rPr>
          <w:b/>
          <w:sz w:val="24"/>
          <w:szCs w:val="24"/>
        </w:rPr>
        <w:t>3</w:t>
      </w:r>
    </w:p>
    <w:p w14:paraId="4494BC86" w14:textId="637A9549" w:rsidR="00FA2026" w:rsidRDefault="00E5558C" w:rsidP="00FA2026">
      <w:pPr>
        <w:ind w:left="720" w:righ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9:</w:t>
      </w:r>
      <w:r w:rsidR="006E073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0A</w:t>
      </w:r>
      <w:r w:rsidR="00FA2026" w:rsidRPr="00FA2026">
        <w:rPr>
          <w:b/>
          <w:sz w:val="24"/>
          <w:szCs w:val="24"/>
        </w:rPr>
        <w:t>M</w:t>
      </w:r>
    </w:p>
    <w:p w14:paraId="17972334" w14:textId="25750BF3" w:rsidR="00C91E4B" w:rsidRPr="008C7417" w:rsidRDefault="007D1988">
      <w:pPr>
        <w:spacing w:before="227"/>
        <w:ind w:left="938"/>
        <w:rPr>
          <w:b/>
          <w:bCs/>
        </w:rPr>
      </w:pPr>
      <w:r>
        <w:rPr>
          <w:b/>
          <w:bCs/>
          <w:u w:val="single"/>
        </w:rPr>
        <w:t xml:space="preserve">BUSINESS DEVELOPMENT </w:t>
      </w:r>
      <w:r w:rsidR="00882559" w:rsidRPr="008C7417">
        <w:rPr>
          <w:b/>
          <w:bCs/>
          <w:u w:val="single"/>
        </w:rPr>
        <w:t>COMMITTEE MEMBERS:</w:t>
      </w:r>
    </w:p>
    <w:p w14:paraId="1271E92E" w14:textId="4636C4A9" w:rsidR="00921254" w:rsidRDefault="00921254">
      <w:pPr>
        <w:pStyle w:val="BodyText"/>
        <w:rPr>
          <w:sz w:val="22"/>
        </w:rPr>
      </w:pPr>
      <w:r>
        <w:rPr>
          <w:sz w:val="22"/>
        </w:rPr>
        <w:tab/>
        <w:t xml:space="preserve">    Suzanne </w:t>
      </w:r>
      <w:proofErr w:type="spellStart"/>
      <w:r>
        <w:rPr>
          <w:sz w:val="22"/>
        </w:rPr>
        <w:t>Amaducci</w:t>
      </w:r>
      <w:proofErr w:type="spellEnd"/>
      <w:r w:rsidR="0006145C">
        <w:rPr>
          <w:sz w:val="22"/>
        </w:rPr>
        <w:t xml:space="preserve">, </w:t>
      </w:r>
      <w:r w:rsidR="00D83E9C">
        <w:rPr>
          <w:sz w:val="22"/>
        </w:rPr>
        <w:t>Chair</w:t>
      </w:r>
    </w:p>
    <w:p w14:paraId="53364EF8" w14:textId="1DD67A16" w:rsidR="00BD42FA" w:rsidRDefault="00B139FD" w:rsidP="00B139FD">
      <w:pPr>
        <w:pStyle w:val="BodyText"/>
      </w:pPr>
      <w:r>
        <w:rPr>
          <w:sz w:val="22"/>
        </w:rPr>
        <w:tab/>
        <w:t xml:space="preserve">    </w:t>
      </w:r>
      <w:r w:rsidR="00882559">
        <w:t>Alicia Cervera</w:t>
      </w:r>
      <w:r w:rsidR="00BD42FA">
        <w:t xml:space="preserve"> </w:t>
      </w:r>
      <w:r w:rsidR="00882559">
        <w:t xml:space="preserve">Lamadrid </w:t>
      </w:r>
    </w:p>
    <w:p w14:paraId="48166C71" w14:textId="75B73624" w:rsidR="000432B0" w:rsidRDefault="000432B0" w:rsidP="00B139FD">
      <w:pPr>
        <w:pStyle w:val="BodyText"/>
      </w:pPr>
      <w:r>
        <w:tab/>
        <w:t xml:space="preserve">    Martu Freeman-Parker</w:t>
      </w:r>
    </w:p>
    <w:p w14:paraId="10A4F1C0" w14:textId="0DE2C3E1" w:rsidR="000432B0" w:rsidRDefault="000432B0" w:rsidP="00B139FD">
      <w:pPr>
        <w:pStyle w:val="BodyText"/>
      </w:pPr>
      <w:r>
        <w:tab/>
        <w:t xml:space="preserve">    </w:t>
      </w:r>
      <w:proofErr w:type="gramStart"/>
      <w:r>
        <w:t>Nicolas</w:t>
      </w:r>
      <w:proofErr w:type="gramEnd"/>
      <w:r>
        <w:t xml:space="preserve"> “Nick” Katz</w:t>
      </w:r>
    </w:p>
    <w:p w14:paraId="7A49B6DF" w14:textId="05870A31" w:rsidR="000933AB" w:rsidRDefault="00C70BD9" w:rsidP="00C70BD9">
      <w:pPr>
        <w:ind w:right="5940" w:firstLine="720"/>
      </w:pPr>
      <w:r>
        <w:t xml:space="preserve">   </w:t>
      </w:r>
      <w:r w:rsidR="000933AB">
        <w:t>Jose Mallea</w:t>
      </w:r>
    </w:p>
    <w:p w14:paraId="2E118A61" w14:textId="77777777" w:rsidR="00C91E4B" w:rsidRDefault="00C91E4B">
      <w:pPr>
        <w:pStyle w:val="BodyText"/>
      </w:pPr>
    </w:p>
    <w:p w14:paraId="209F50C0" w14:textId="52E8D474" w:rsidR="00C91E4B" w:rsidRPr="00692B4D" w:rsidRDefault="00EB7BEB" w:rsidP="00312E22">
      <w:pPr>
        <w:spacing w:before="101"/>
        <w:ind w:right="90"/>
      </w:pPr>
      <w:r>
        <w:rPr>
          <w:spacing w:val="10"/>
          <w:shd w:val="clear" w:color="auto" w:fill="D9D9D9"/>
        </w:rPr>
        <w:t>1</w:t>
      </w:r>
      <w:r w:rsidR="003D372B" w:rsidRPr="00692B4D">
        <w:rPr>
          <w:spacing w:val="10"/>
          <w:shd w:val="clear" w:color="auto" w:fill="D9D9D9"/>
        </w:rPr>
        <w:t xml:space="preserve">. </w:t>
      </w:r>
      <w:r w:rsidR="00882559" w:rsidRPr="00692B4D">
        <w:rPr>
          <w:spacing w:val="10"/>
          <w:shd w:val="clear" w:color="auto" w:fill="D9D9D9"/>
        </w:rPr>
        <w:t xml:space="preserve"> </w:t>
      </w:r>
      <w:r w:rsidR="003D372B" w:rsidRPr="00692B4D">
        <w:rPr>
          <w:spacing w:val="10"/>
          <w:shd w:val="clear" w:color="auto" w:fill="D9D9D9"/>
        </w:rPr>
        <w:t xml:space="preserve"> </w:t>
      </w:r>
      <w:r w:rsidR="00882559" w:rsidRPr="00692B4D">
        <w:rPr>
          <w:shd w:val="clear" w:color="auto" w:fill="D9D9D9"/>
        </w:rPr>
        <w:t>WELCOME</w:t>
      </w:r>
      <w:r w:rsidR="00882559" w:rsidRPr="00692B4D">
        <w:rPr>
          <w:shd w:val="clear" w:color="auto" w:fill="D9D9D9"/>
        </w:rPr>
        <w:tab/>
      </w:r>
      <w:r>
        <w:rPr>
          <w:shd w:val="clear" w:color="auto" w:fill="D9D9D9"/>
        </w:rPr>
        <w:t>&amp; ROLL CALL</w:t>
      </w:r>
      <w:r>
        <w:rPr>
          <w:shd w:val="clear" w:color="auto" w:fill="D9D9D9"/>
        </w:rPr>
        <w:tab/>
      </w:r>
      <w:r w:rsidR="00312E22" w:rsidRPr="00692B4D">
        <w:rPr>
          <w:shd w:val="clear" w:color="auto" w:fill="D9D9D9"/>
        </w:rPr>
        <w:t xml:space="preserve">                                                                                                                             </w:t>
      </w:r>
      <w:r w:rsidR="002269C0">
        <w:rPr>
          <w:shd w:val="clear" w:color="auto" w:fill="D9D9D9"/>
        </w:rPr>
        <w:t xml:space="preserve"> </w:t>
      </w:r>
      <w:r w:rsidR="00312E22" w:rsidRPr="00692B4D">
        <w:rPr>
          <w:shd w:val="clear" w:color="auto" w:fill="D9D9D9"/>
        </w:rPr>
        <w:t xml:space="preserve">                                        </w:t>
      </w:r>
    </w:p>
    <w:p w14:paraId="1AE9A088" w14:textId="77777777" w:rsidR="00C91E4B" w:rsidRPr="00A85B41" w:rsidRDefault="00C91E4B">
      <w:pPr>
        <w:pStyle w:val="BodyText"/>
        <w:rPr>
          <w:sz w:val="22"/>
          <w:szCs w:val="22"/>
        </w:rPr>
      </w:pPr>
    </w:p>
    <w:p w14:paraId="0FC03F86" w14:textId="0073986A" w:rsidR="00C91E4B" w:rsidRDefault="00FA2026" w:rsidP="00DC2302">
      <w:pPr>
        <w:pStyle w:val="ListParagraph"/>
        <w:numPr>
          <w:ilvl w:val="0"/>
          <w:numId w:val="3"/>
        </w:numPr>
        <w:spacing w:before="1"/>
        <w:ind w:left="630" w:hanging="90"/>
      </w:pPr>
      <w:r>
        <w:t xml:space="preserve">    </w:t>
      </w:r>
      <w:r w:rsidR="007D1988">
        <w:t xml:space="preserve">Welcome – </w:t>
      </w:r>
      <w:r w:rsidR="00252F59">
        <w:t>Christina Crespi</w:t>
      </w:r>
      <w:r w:rsidR="007D1988">
        <w:t xml:space="preserve">, Miami DDA </w:t>
      </w:r>
      <w:r w:rsidR="00252F59">
        <w:t>Executive Director</w:t>
      </w:r>
    </w:p>
    <w:p w14:paraId="6DAAC477" w14:textId="77777777" w:rsidR="00DC2302" w:rsidRDefault="00DC2302" w:rsidP="00DC2302">
      <w:pPr>
        <w:pStyle w:val="ListParagraph"/>
        <w:spacing w:before="1"/>
        <w:ind w:left="630" w:firstLine="0"/>
      </w:pPr>
    </w:p>
    <w:p w14:paraId="2806C8D5" w14:textId="39C3D6D0" w:rsidR="00DC2302" w:rsidRPr="00AB1E2D" w:rsidRDefault="00DC2302" w:rsidP="00DC2302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ind w:left="720" w:hanging="180"/>
        <w:contextualSpacing/>
        <w:jc w:val="both"/>
        <w:rPr>
          <w:rFonts w:cs="Cordia New"/>
          <w:bCs/>
        </w:rPr>
      </w:pPr>
      <w:r>
        <w:rPr>
          <w:rFonts w:cs="Cordia New"/>
          <w:bCs/>
        </w:rPr>
        <w:t xml:space="preserve">    Roll Call &amp; Public Comment – Ivonne de la Vega, Miami DDA Board Secretary</w:t>
      </w:r>
    </w:p>
    <w:p w14:paraId="6422E6C0" w14:textId="77777777" w:rsidR="003033A4" w:rsidRDefault="003033A4" w:rsidP="003033A4">
      <w:pPr>
        <w:pStyle w:val="BodyText"/>
        <w:tabs>
          <w:tab w:val="left" w:pos="540"/>
          <w:tab w:val="left" w:pos="1170"/>
          <w:tab w:val="left" w:pos="1350"/>
        </w:tabs>
        <w:rPr>
          <w:sz w:val="22"/>
          <w:szCs w:val="22"/>
        </w:rPr>
      </w:pPr>
    </w:p>
    <w:p w14:paraId="29FB4025" w14:textId="7A64757F" w:rsidR="003033A4" w:rsidRPr="00D62E11" w:rsidRDefault="003033A4" w:rsidP="003033A4">
      <w:pPr>
        <w:widowControl/>
        <w:shd w:val="clear" w:color="auto" w:fill="D9D9D9" w:themeFill="background1" w:themeFillShade="D9"/>
        <w:autoSpaceDE/>
        <w:autoSpaceDN/>
        <w:ind w:right="90"/>
        <w:contextualSpacing/>
        <w:jc w:val="both"/>
        <w:rPr>
          <w:rFonts w:ascii="Calibri" w:eastAsiaTheme="minorHAnsi" w:hAnsi="Calibri" w:cs="Calibri"/>
          <w:lang w:bidi="ar-SA"/>
        </w:rPr>
      </w:pPr>
      <w:r>
        <w:rPr>
          <w:rFonts w:cs="Cordia New"/>
          <w:bCs/>
        </w:rPr>
        <w:t>2.</w:t>
      </w:r>
      <w:r w:rsidRPr="00692B4D">
        <w:rPr>
          <w:rFonts w:cs="Cordia New"/>
          <w:bCs/>
        </w:rPr>
        <w:t xml:space="preserve"> </w:t>
      </w:r>
      <w:r>
        <w:rPr>
          <w:rFonts w:cs="Cordia New"/>
          <w:bCs/>
        </w:rPr>
        <w:t xml:space="preserve">   </w:t>
      </w:r>
      <w:r w:rsidRPr="00692B4D">
        <w:rPr>
          <w:rFonts w:cs="Cordia New"/>
          <w:bCs/>
        </w:rPr>
        <w:tab/>
      </w:r>
      <w:r>
        <w:rPr>
          <w:rFonts w:cs="Cordia New"/>
          <w:bCs/>
        </w:rPr>
        <w:t>PRESENTATIONS</w:t>
      </w:r>
      <w:r w:rsidRPr="00692B4D">
        <w:rPr>
          <w:rFonts w:cs="Cordia New"/>
          <w:bCs/>
        </w:rPr>
        <w:tab/>
      </w:r>
      <w:r w:rsidRPr="00692B4D">
        <w:rPr>
          <w:rFonts w:cs="Cordia New"/>
          <w:bCs/>
        </w:rPr>
        <w:tab/>
      </w:r>
      <w:r w:rsidRPr="00692B4D">
        <w:rPr>
          <w:rFonts w:cs="Cordia New"/>
          <w:bCs/>
        </w:rPr>
        <w:tab/>
      </w:r>
      <w:r w:rsidRPr="00692B4D">
        <w:rPr>
          <w:rFonts w:cs="Cordia New"/>
          <w:bCs/>
        </w:rPr>
        <w:tab/>
      </w:r>
      <w:r w:rsidRPr="00692B4D">
        <w:rPr>
          <w:rFonts w:cs="Cordia New"/>
          <w:bCs/>
        </w:rPr>
        <w:tab/>
      </w:r>
      <w:r w:rsidRPr="00692B4D">
        <w:rPr>
          <w:rFonts w:cs="Cordia New"/>
          <w:bCs/>
        </w:rPr>
        <w:tab/>
        <w:t xml:space="preserve">                 </w:t>
      </w:r>
      <w:r>
        <w:rPr>
          <w:rFonts w:cs="Cordia New"/>
          <w:bCs/>
        </w:rPr>
        <w:t xml:space="preserve">   </w:t>
      </w:r>
      <w:r w:rsidRPr="00692B4D">
        <w:rPr>
          <w:rFonts w:cs="Cordia New"/>
          <w:bCs/>
        </w:rPr>
        <w:t xml:space="preserve">             </w:t>
      </w:r>
    </w:p>
    <w:p w14:paraId="1ECE1021" w14:textId="05779C20" w:rsidR="005813B4" w:rsidRDefault="005813B4" w:rsidP="003033A4">
      <w:pPr>
        <w:widowControl/>
        <w:autoSpaceDE/>
        <w:autoSpaceDN/>
        <w:rPr>
          <w:rFonts w:eastAsia="Times New Roman"/>
        </w:rPr>
      </w:pPr>
    </w:p>
    <w:p w14:paraId="5C4A3262" w14:textId="1D6D86B8" w:rsidR="00B23473" w:rsidRPr="00D05ECA" w:rsidRDefault="00D05ECA" w:rsidP="00D05ECA">
      <w:pPr>
        <w:pStyle w:val="ListParagraph"/>
        <w:widowControl/>
        <w:numPr>
          <w:ilvl w:val="0"/>
          <w:numId w:val="27"/>
        </w:numPr>
        <w:autoSpaceDE/>
        <w:autoSpaceDN/>
        <w:rPr>
          <w:rFonts w:eastAsia="Times New Roman"/>
        </w:rPr>
      </w:pPr>
      <w:r>
        <w:rPr>
          <w:rFonts w:eastAsia="Times New Roman"/>
        </w:rPr>
        <w:t xml:space="preserve">Update on Vetting Companies for Incentive Grants – </w:t>
      </w:r>
      <w:r w:rsidRPr="0033495B">
        <w:rPr>
          <w:rFonts w:eastAsia="Times New Roman"/>
        </w:rPr>
        <w:t>Carlos Garcia, Miami DDA Staff Member</w:t>
      </w:r>
    </w:p>
    <w:p w14:paraId="4DE45ABB" w14:textId="77777777" w:rsidR="002A3FD5" w:rsidRDefault="002A3FD5" w:rsidP="002A3FD5">
      <w:pPr>
        <w:pStyle w:val="ListParagraph"/>
        <w:widowControl/>
        <w:autoSpaceDE/>
        <w:autoSpaceDN/>
        <w:ind w:left="720" w:firstLine="0"/>
        <w:rPr>
          <w:rFonts w:eastAsia="Times New Roman"/>
        </w:rPr>
      </w:pPr>
    </w:p>
    <w:p w14:paraId="44D69E8E" w14:textId="61C3C3EA" w:rsidR="0033495B" w:rsidRDefault="0033495B" w:rsidP="004E5AC0">
      <w:pPr>
        <w:pStyle w:val="ListParagraph"/>
        <w:widowControl/>
        <w:numPr>
          <w:ilvl w:val="0"/>
          <w:numId w:val="27"/>
        </w:numPr>
        <w:autoSpaceDE/>
        <w:autoSpaceDN/>
        <w:rPr>
          <w:rFonts w:eastAsia="Times New Roman"/>
        </w:rPr>
      </w:pPr>
      <w:r>
        <w:rPr>
          <w:rFonts w:eastAsia="Times New Roman"/>
        </w:rPr>
        <w:t xml:space="preserve">Business Incentive Grant Application Review – Carlos Garcia, Miami DDA Staff Member </w:t>
      </w:r>
    </w:p>
    <w:p w14:paraId="788D918A" w14:textId="45ADAEBD" w:rsidR="0033495B" w:rsidRDefault="0033495B" w:rsidP="0033495B">
      <w:pPr>
        <w:pStyle w:val="ListParagraph"/>
        <w:numPr>
          <w:ilvl w:val="0"/>
          <w:numId w:val="28"/>
        </w:numPr>
        <w:rPr>
          <w:rFonts w:eastAsia="Times New Roman"/>
        </w:rPr>
      </w:pPr>
      <w:r>
        <w:rPr>
          <w:rFonts w:eastAsia="Times New Roman"/>
        </w:rPr>
        <w:t>Lever X</w:t>
      </w:r>
    </w:p>
    <w:p w14:paraId="56091ED4" w14:textId="55199C33" w:rsidR="0033495B" w:rsidRDefault="0033495B" w:rsidP="0033495B">
      <w:pPr>
        <w:pStyle w:val="ListParagraph"/>
        <w:numPr>
          <w:ilvl w:val="0"/>
          <w:numId w:val="28"/>
        </w:numPr>
        <w:rPr>
          <w:rFonts w:eastAsia="Times New Roman"/>
        </w:rPr>
      </w:pPr>
      <w:r>
        <w:rPr>
          <w:rFonts w:eastAsia="Times New Roman"/>
        </w:rPr>
        <w:t>1 Red Brand, LLC</w:t>
      </w:r>
      <w:r w:rsidR="00A01626">
        <w:rPr>
          <w:rFonts w:eastAsia="Times New Roman"/>
        </w:rPr>
        <w:t xml:space="preserve">  </w:t>
      </w:r>
    </w:p>
    <w:p w14:paraId="2F5CE3CE" w14:textId="77777777" w:rsidR="005504EC" w:rsidRDefault="0033495B" w:rsidP="0033495B">
      <w:pPr>
        <w:pStyle w:val="ListParagraph"/>
        <w:numPr>
          <w:ilvl w:val="0"/>
          <w:numId w:val="28"/>
        </w:numPr>
        <w:rPr>
          <w:rFonts w:eastAsia="Times New Roman"/>
        </w:rPr>
      </w:pPr>
      <w:proofErr w:type="spellStart"/>
      <w:r>
        <w:rPr>
          <w:rFonts w:eastAsia="Times New Roman"/>
        </w:rPr>
        <w:t>Aimiable</w:t>
      </w:r>
      <w:proofErr w:type="spellEnd"/>
      <w:r>
        <w:rPr>
          <w:rFonts w:eastAsia="Times New Roman"/>
        </w:rPr>
        <w:t xml:space="preserve">, Inc. </w:t>
      </w:r>
      <w:r w:rsidR="00A01626">
        <w:rPr>
          <w:rFonts w:eastAsia="Times New Roman"/>
        </w:rPr>
        <w:t xml:space="preserve">     </w:t>
      </w:r>
    </w:p>
    <w:p w14:paraId="46CFE59C" w14:textId="3556951C" w:rsidR="0033495B" w:rsidRDefault="005504EC" w:rsidP="0033495B">
      <w:pPr>
        <w:pStyle w:val="ListParagraph"/>
        <w:numPr>
          <w:ilvl w:val="0"/>
          <w:numId w:val="28"/>
        </w:numPr>
        <w:rPr>
          <w:rFonts w:eastAsia="Times New Roman"/>
        </w:rPr>
      </w:pPr>
      <w:r>
        <w:rPr>
          <w:rFonts w:eastAsia="Times New Roman"/>
        </w:rPr>
        <w:t>Resident District LLC</w:t>
      </w:r>
      <w:r w:rsidR="00A01626">
        <w:rPr>
          <w:rFonts w:eastAsia="Times New Roman"/>
        </w:rPr>
        <w:t xml:space="preserve">  </w:t>
      </w:r>
    </w:p>
    <w:p w14:paraId="186C5E82" w14:textId="77777777" w:rsidR="005813B4" w:rsidRPr="00187A8A" w:rsidRDefault="005813B4" w:rsidP="00187A8A">
      <w:pPr>
        <w:widowControl/>
        <w:autoSpaceDE/>
        <w:autoSpaceDN/>
        <w:rPr>
          <w:rFonts w:eastAsia="Times New Roman"/>
        </w:rPr>
      </w:pPr>
    </w:p>
    <w:p w14:paraId="2DE3A62E" w14:textId="47022B59" w:rsidR="00820B3A" w:rsidRPr="00D62E11" w:rsidRDefault="003033A4" w:rsidP="001C6648">
      <w:pPr>
        <w:widowControl/>
        <w:shd w:val="clear" w:color="auto" w:fill="D9D9D9" w:themeFill="background1" w:themeFillShade="D9"/>
        <w:autoSpaceDE/>
        <w:autoSpaceDN/>
        <w:ind w:right="90"/>
        <w:contextualSpacing/>
        <w:jc w:val="both"/>
        <w:rPr>
          <w:rFonts w:ascii="Calibri" w:eastAsiaTheme="minorHAnsi" w:hAnsi="Calibri" w:cs="Calibri"/>
          <w:lang w:bidi="ar-SA"/>
        </w:rPr>
      </w:pPr>
      <w:r>
        <w:rPr>
          <w:rFonts w:cs="Cordia New"/>
          <w:bCs/>
        </w:rPr>
        <w:t>3</w:t>
      </w:r>
      <w:r w:rsidR="00692B4D">
        <w:rPr>
          <w:rFonts w:cs="Cordia New"/>
          <w:bCs/>
        </w:rPr>
        <w:t>.</w:t>
      </w:r>
      <w:r w:rsidR="003D372B" w:rsidRPr="00692B4D">
        <w:rPr>
          <w:rFonts w:cs="Cordia New"/>
          <w:bCs/>
        </w:rPr>
        <w:t xml:space="preserve"> </w:t>
      </w:r>
      <w:r w:rsidR="006F6BCD">
        <w:rPr>
          <w:rFonts w:cs="Cordia New"/>
          <w:bCs/>
        </w:rPr>
        <w:t xml:space="preserve">   </w:t>
      </w:r>
      <w:r w:rsidR="005B5251" w:rsidRPr="00692B4D">
        <w:rPr>
          <w:rFonts w:cs="Cordia New"/>
          <w:bCs/>
        </w:rPr>
        <w:tab/>
      </w:r>
      <w:r w:rsidR="00820B3A">
        <w:rPr>
          <w:rFonts w:cs="Cordia New"/>
          <w:bCs/>
        </w:rPr>
        <w:t>BUSINESS DEVELOPMENT UPDATE</w:t>
      </w:r>
      <w:r w:rsidR="005B5251" w:rsidRPr="00692B4D">
        <w:rPr>
          <w:rFonts w:cs="Cordia New"/>
          <w:bCs/>
        </w:rPr>
        <w:tab/>
      </w:r>
      <w:r w:rsidR="005B5251" w:rsidRPr="00692B4D">
        <w:rPr>
          <w:rFonts w:cs="Cordia New"/>
          <w:bCs/>
        </w:rPr>
        <w:tab/>
      </w:r>
      <w:r w:rsidR="005B5251" w:rsidRPr="00692B4D">
        <w:rPr>
          <w:rFonts w:cs="Cordia New"/>
          <w:bCs/>
        </w:rPr>
        <w:tab/>
      </w:r>
      <w:r w:rsidR="005B5251" w:rsidRPr="00692B4D">
        <w:rPr>
          <w:rFonts w:cs="Cordia New"/>
          <w:bCs/>
        </w:rPr>
        <w:tab/>
      </w:r>
      <w:r w:rsidR="005B5251" w:rsidRPr="00692B4D">
        <w:rPr>
          <w:rFonts w:cs="Cordia New"/>
          <w:bCs/>
        </w:rPr>
        <w:tab/>
      </w:r>
      <w:r w:rsidR="005B5251" w:rsidRPr="00692B4D">
        <w:rPr>
          <w:rFonts w:cs="Cordia New"/>
          <w:bCs/>
        </w:rPr>
        <w:tab/>
        <w:t xml:space="preserve">                 </w:t>
      </w:r>
      <w:r w:rsidR="000F703F">
        <w:rPr>
          <w:rFonts w:cs="Cordia New"/>
          <w:bCs/>
        </w:rPr>
        <w:t xml:space="preserve">   </w:t>
      </w:r>
      <w:r w:rsidR="005B5251" w:rsidRPr="00692B4D">
        <w:rPr>
          <w:rFonts w:cs="Cordia New"/>
          <w:bCs/>
        </w:rPr>
        <w:t xml:space="preserve">             </w:t>
      </w:r>
    </w:p>
    <w:p w14:paraId="220256BD" w14:textId="77777777" w:rsidR="00252F59" w:rsidRPr="003E1080" w:rsidRDefault="00252F59" w:rsidP="003E1080">
      <w:pPr>
        <w:widowControl/>
        <w:autoSpaceDE/>
        <w:autoSpaceDN/>
        <w:rPr>
          <w:rFonts w:eastAsia="Times New Roman"/>
        </w:rPr>
      </w:pPr>
    </w:p>
    <w:p w14:paraId="0FD53B06" w14:textId="03889003" w:rsidR="00B139FD" w:rsidRDefault="00D83E9C" w:rsidP="00994CA5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ind w:left="900" w:hanging="540"/>
        <w:rPr>
          <w:rFonts w:eastAsia="Times New Roman"/>
        </w:rPr>
      </w:pPr>
      <w:proofErr w:type="spellStart"/>
      <w:r w:rsidRPr="00AB756E">
        <w:rPr>
          <w:rFonts w:eastAsia="Times New Roman"/>
        </w:rPr>
        <w:t>SalesForce</w:t>
      </w:r>
      <w:proofErr w:type="spellEnd"/>
      <w:r w:rsidRPr="00AB756E">
        <w:rPr>
          <w:rFonts w:eastAsia="Times New Roman"/>
        </w:rPr>
        <w:t xml:space="preserve"> Dashboard</w:t>
      </w:r>
      <w:r w:rsidR="00CA63F6" w:rsidRPr="00AB756E">
        <w:rPr>
          <w:rFonts w:eastAsia="Times New Roman"/>
        </w:rPr>
        <w:t xml:space="preserve"> – </w:t>
      </w:r>
      <w:r w:rsidR="00252F59" w:rsidRPr="00AB756E">
        <w:rPr>
          <w:rFonts w:eastAsia="Times New Roman"/>
        </w:rPr>
        <w:t>Carlos Garcia</w:t>
      </w:r>
      <w:r w:rsidR="00CA63F6" w:rsidRPr="00AB756E">
        <w:rPr>
          <w:rFonts w:eastAsia="Times New Roman"/>
        </w:rPr>
        <w:t>, Miami DDA Staff Member</w:t>
      </w:r>
      <w:r w:rsidRPr="00AB756E">
        <w:rPr>
          <w:rFonts w:eastAsia="Times New Roman"/>
        </w:rPr>
        <w:t xml:space="preserve"> </w:t>
      </w:r>
    </w:p>
    <w:p w14:paraId="038179C5" w14:textId="77777777" w:rsidR="00733039" w:rsidRDefault="00733039" w:rsidP="00733039">
      <w:pPr>
        <w:pStyle w:val="ListParagraph"/>
        <w:widowControl/>
        <w:autoSpaceDE/>
        <w:autoSpaceDN/>
        <w:spacing w:line="240" w:lineRule="auto"/>
        <w:ind w:left="900" w:firstLine="0"/>
        <w:rPr>
          <w:rFonts w:eastAsia="Times New Roman"/>
        </w:rPr>
      </w:pPr>
    </w:p>
    <w:p w14:paraId="445F6780" w14:textId="77777777" w:rsidR="004D53C1" w:rsidRDefault="004D53C1" w:rsidP="004D53C1">
      <w:pPr>
        <w:widowControl/>
        <w:autoSpaceDE/>
        <w:autoSpaceDN/>
        <w:rPr>
          <w:rFonts w:eastAsia="Times New Roman"/>
        </w:rPr>
      </w:pPr>
    </w:p>
    <w:p w14:paraId="1B127AFC" w14:textId="177B3F5E" w:rsidR="004D53C1" w:rsidRDefault="004D53C1" w:rsidP="004D53C1">
      <w:pPr>
        <w:widowControl/>
        <w:autoSpaceDE/>
        <w:autoSpaceDN/>
        <w:ind w:right="90"/>
        <w:contextualSpacing/>
        <w:rPr>
          <w:rFonts w:cs="Cordia New"/>
          <w:bCs/>
        </w:rPr>
      </w:pPr>
      <w:r>
        <w:rPr>
          <w:spacing w:val="-27"/>
          <w:shd w:val="clear" w:color="auto" w:fill="D9D9D9"/>
        </w:rPr>
        <w:t>4.</w:t>
      </w:r>
      <w:r w:rsidRPr="00692B4D">
        <w:rPr>
          <w:shd w:val="clear" w:color="auto" w:fill="D9D9D9"/>
        </w:rPr>
        <w:t xml:space="preserve">  </w:t>
      </w:r>
      <w:r>
        <w:rPr>
          <w:shd w:val="clear" w:color="auto" w:fill="D9D9D9"/>
        </w:rPr>
        <w:t xml:space="preserve">    MEDIA REPORT – RBB COMMUNICATIONS          </w:t>
      </w:r>
      <w:r w:rsidRPr="00692B4D">
        <w:rPr>
          <w:shd w:val="clear" w:color="auto" w:fill="D9D9D9"/>
        </w:rPr>
        <w:t xml:space="preserve">                                                                                                                               </w:t>
      </w:r>
    </w:p>
    <w:p w14:paraId="18670CB6" w14:textId="6E3AA727" w:rsidR="004D53C1" w:rsidRDefault="004D53C1" w:rsidP="004D53C1">
      <w:pPr>
        <w:widowControl/>
        <w:autoSpaceDE/>
        <w:autoSpaceDN/>
        <w:rPr>
          <w:rFonts w:eastAsia="Times New Roman"/>
        </w:rPr>
      </w:pPr>
    </w:p>
    <w:p w14:paraId="5B2B883D" w14:textId="4EFA7604" w:rsidR="004D53C1" w:rsidRDefault="004E5AC0" w:rsidP="004D53C1">
      <w:pPr>
        <w:pStyle w:val="ListParagraph"/>
        <w:widowControl/>
        <w:numPr>
          <w:ilvl w:val="0"/>
          <w:numId w:val="3"/>
        </w:numPr>
        <w:autoSpaceDE/>
        <w:autoSpaceDN/>
        <w:ind w:left="900" w:hanging="540"/>
        <w:rPr>
          <w:rFonts w:eastAsia="Times New Roman"/>
        </w:rPr>
      </w:pPr>
      <w:r>
        <w:rPr>
          <w:rFonts w:eastAsia="Times New Roman"/>
        </w:rPr>
        <w:t>June</w:t>
      </w:r>
      <w:r w:rsidR="004D53C1">
        <w:rPr>
          <w:rFonts w:eastAsia="Times New Roman"/>
        </w:rPr>
        <w:t xml:space="preserve"> 2023 Media Report</w:t>
      </w:r>
    </w:p>
    <w:p w14:paraId="4CA0D7F6" w14:textId="77777777" w:rsidR="00733039" w:rsidRDefault="00733039" w:rsidP="00733039">
      <w:pPr>
        <w:widowControl/>
        <w:autoSpaceDE/>
        <w:autoSpaceDN/>
        <w:rPr>
          <w:rFonts w:eastAsia="Times New Roman"/>
        </w:rPr>
      </w:pPr>
    </w:p>
    <w:p w14:paraId="7B94B822" w14:textId="77777777" w:rsidR="00733039" w:rsidRDefault="00733039" w:rsidP="00733039">
      <w:pPr>
        <w:widowControl/>
        <w:autoSpaceDE/>
        <w:autoSpaceDN/>
        <w:rPr>
          <w:rFonts w:eastAsia="Times New Roman"/>
        </w:rPr>
      </w:pPr>
    </w:p>
    <w:p w14:paraId="38914F69" w14:textId="77777777" w:rsidR="00733039" w:rsidRDefault="00733039" w:rsidP="00733039">
      <w:pPr>
        <w:widowControl/>
        <w:autoSpaceDE/>
        <w:autoSpaceDN/>
        <w:rPr>
          <w:rFonts w:eastAsia="Times New Roman"/>
        </w:rPr>
      </w:pPr>
    </w:p>
    <w:p w14:paraId="5342728E" w14:textId="77777777" w:rsidR="00733039" w:rsidRDefault="00733039" w:rsidP="00733039">
      <w:pPr>
        <w:widowControl/>
        <w:autoSpaceDE/>
        <w:autoSpaceDN/>
        <w:rPr>
          <w:rFonts w:eastAsia="Times New Roman"/>
        </w:rPr>
      </w:pPr>
    </w:p>
    <w:p w14:paraId="06D7D712" w14:textId="77777777" w:rsidR="00733039" w:rsidRDefault="00733039" w:rsidP="00733039">
      <w:pPr>
        <w:widowControl/>
        <w:autoSpaceDE/>
        <w:autoSpaceDN/>
        <w:rPr>
          <w:rFonts w:eastAsia="Times New Roman"/>
        </w:rPr>
      </w:pPr>
    </w:p>
    <w:p w14:paraId="59B776BD" w14:textId="77777777" w:rsidR="00733039" w:rsidRPr="00733039" w:rsidRDefault="00733039" w:rsidP="00733039">
      <w:pPr>
        <w:widowControl/>
        <w:autoSpaceDE/>
        <w:autoSpaceDN/>
        <w:rPr>
          <w:rFonts w:eastAsia="Times New Roman"/>
        </w:rPr>
      </w:pPr>
    </w:p>
    <w:p w14:paraId="0895F974" w14:textId="77777777" w:rsidR="00B139FD" w:rsidRDefault="00B139FD" w:rsidP="00F65124">
      <w:pPr>
        <w:widowControl/>
        <w:autoSpaceDE/>
        <w:autoSpaceDN/>
        <w:rPr>
          <w:rFonts w:eastAsia="Times New Roman"/>
        </w:rPr>
      </w:pPr>
    </w:p>
    <w:p w14:paraId="3873761B" w14:textId="676F8807" w:rsidR="006D677F" w:rsidRDefault="004D53C1" w:rsidP="006D677F">
      <w:pPr>
        <w:widowControl/>
        <w:autoSpaceDE/>
        <w:autoSpaceDN/>
        <w:ind w:right="90"/>
        <w:contextualSpacing/>
        <w:rPr>
          <w:rFonts w:cs="Cordia New"/>
          <w:bCs/>
        </w:rPr>
      </w:pPr>
      <w:r>
        <w:rPr>
          <w:spacing w:val="-27"/>
          <w:shd w:val="clear" w:color="auto" w:fill="D9D9D9"/>
        </w:rPr>
        <w:t>5</w:t>
      </w:r>
      <w:r w:rsidR="00A55746">
        <w:rPr>
          <w:spacing w:val="-27"/>
          <w:shd w:val="clear" w:color="auto" w:fill="D9D9D9"/>
        </w:rPr>
        <w:t>.</w:t>
      </w:r>
      <w:r w:rsidR="006D677F" w:rsidRPr="00692B4D">
        <w:rPr>
          <w:shd w:val="clear" w:color="auto" w:fill="D9D9D9"/>
        </w:rPr>
        <w:t xml:space="preserve">  </w:t>
      </w:r>
      <w:r w:rsidR="006D677F">
        <w:rPr>
          <w:shd w:val="clear" w:color="auto" w:fill="D9D9D9"/>
        </w:rPr>
        <w:t xml:space="preserve">    COMMITTEE ACTION PLAN UPDATE</w:t>
      </w:r>
      <w:r w:rsidR="006D677F" w:rsidRPr="00692B4D">
        <w:rPr>
          <w:shd w:val="clear" w:color="auto" w:fill="D9D9D9"/>
        </w:rPr>
        <w:t xml:space="preserve"> </w:t>
      </w:r>
      <w:r w:rsidR="006D677F">
        <w:rPr>
          <w:shd w:val="clear" w:color="auto" w:fill="D9D9D9"/>
        </w:rPr>
        <w:t xml:space="preserve">              </w:t>
      </w:r>
      <w:r w:rsidR="006D677F" w:rsidRPr="00692B4D">
        <w:rPr>
          <w:shd w:val="clear" w:color="auto" w:fill="D9D9D9"/>
        </w:rPr>
        <w:t xml:space="preserve">                                                                                                                               </w:t>
      </w:r>
    </w:p>
    <w:p w14:paraId="4086A8AC" w14:textId="77777777" w:rsidR="006D677F" w:rsidRDefault="006D677F" w:rsidP="006D677F">
      <w:pPr>
        <w:widowControl/>
        <w:autoSpaceDE/>
        <w:autoSpaceDN/>
        <w:contextualSpacing/>
        <w:rPr>
          <w:rFonts w:cs="Cordia New"/>
          <w:bCs/>
        </w:rPr>
      </w:pPr>
    </w:p>
    <w:p w14:paraId="6FCA47EB" w14:textId="4A7438FF" w:rsidR="00394FBC" w:rsidRDefault="000933AB" w:rsidP="003E1080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ind w:left="900" w:hanging="540"/>
        <w:contextualSpacing/>
        <w:rPr>
          <w:rFonts w:cs="Cordia New"/>
          <w:bCs/>
        </w:rPr>
      </w:pPr>
      <w:r>
        <w:rPr>
          <w:rFonts w:cs="Cordia New"/>
          <w:bCs/>
        </w:rPr>
        <w:t xml:space="preserve">Business Development </w:t>
      </w:r>
      <w:r w:rsidR="006D677F" w:rsidRPr="00CD0511">
        <w:rPr>
          <w:rFonts w:cs="Cordia New"/>
          <w:bCs/>
        </w:rPr>
        <w:t xml:space="preserve">Committee Action Plan                                                 </w:t>
      </w:r>
    </w:p>
    <w:p w14:paraId="67BB6F24" w14:textId="5B9C29E8" w:rsidR="00E305F5" w:rsidRDefault="00E305F5" w:rsidP="00E305F5">
      <w:pPr>
        <w:widowControl/>
        <w:autoSpaceDE/>
        <w:autoSpaceDN/>
        <w:contextualSpacing/>
        <w:rPr>
          <w:rFonts w:cs="Cordia New"/>
          <w:bCs/>
        </w:rPr>
      </w:pPr>
    </w:p>
    <w:p w14:paraId="11008393" w14:textId="5BC44D28" w:rsidR="00E305F5" w:rsidRDefault="00E305F5" w:rsidP="00E305F5">
      <w:pPr>
        <w:widowControl/>
        <w:autoSpaceDE/>
        <w:autoSpaceDN/>
        <w:contextualSpacing/>
        <w:rPr>
          <w:rFonts w:cs="Cordia New"/>
          <w:bCs/>
        </w:rPr>
      </w:pPr>
    </w:p>
    <w:p w14:paraId="2AB12099" w14:textId="7028BA84" w:rsidR="00A961BA" w:rsidRPr="00FA2026" w:rsidRDefault="00DF1D74" w:rsidP="00A961BA">
      <w:pPr>
        <w:widowControl/>
        <w:autoSpaceDE/>
        <w:autoSpaceDN/>
        <w:ind w:right="90"/>
        <w:contextualSpacing/>
        <w:rPr>
          <w:shd w:val="clear" w:color="auto" w:fill="D9D9D9"/>
        </w:rPr>
      </w:pPr>
      <w:r>
        <w:rPr>
          <w:shd w:val="clear" w:color="auto" w:fill="D9D9D9"/>
        </w:rPr>
        <w:t>6</w:t>
      </w:r>
      <w:r w:rsidR="00A961BA">
        <w:rPr>
          <w:shd w:val="clear" w:color="auto" w:fill="D9D9D9"/>
        </w:rPr>
        <w:t xml:space="preserve">.  MEETING ADJOURNMENT                                                                                                                                            </w:t>
      </w:r>
    </w:p>
    <w:p w14:paraId="683C6000" w14:textId="77777777" w:rsidR="00A961BA" w:rsidRPr="003A0398" w:rsidRDefault="00A961BA" w:rsidP="00A961BA">
      <w:pPr>
        <w:ind w:firstLine="720"/>
        <w:rPr>
          <w:b/>
          <w:bCs/>
          <w:i/>
          <w:iCs/>
        </w:rPr>
      </w:pPr>
      <w:r w:rsidRPr="00222675">
        <w:rPr>
          <w:b/>
          <w:bCs/>
        </w:rPr>
        <w:t xml:space="preserve">      </w:t>
      </w:r>
    </w:p>
    <w:p w14:paraId="6F3BD8B5" w14:textId="7FA8CFCE" w:rsidR="00A961BA" w:rsidRDefault="00A961BA" w:rsidP="00A961BA">
      <w:pPr>
        <w:ind w:firstLine="180"/>
        <w:rPr>
          <w:b/>
          <w:bCs/>
        </w:rPr>
      </w:pPr>
      <w:r>
        <w:rPr>
          <w:b/>
          <w:bCs/>
        </w:rPr>
        <w:t xml:space="preserve">         </w:t>
      </w:r>
      <w:r w:rsidRPr="00222675">
        <w:rPr>
          <w:b/>
          <w:bCs/>
        </w:rPr>
        <w:t xml:space="preserve">Next </w:t>
      </w:r>
      <w:r>
        <w:rPr>
          <w:b/>
          <w:bCs/>
        </w:rPr>
        <w:t xml:space="preserve">Business Development </w:t>
      </w:r>
      <w:r w:rsidRPr="00222675">
        <w:rPr>
          <w:b/>
          <w:bCs/>
        </w:rPr>
        <w:t xml:space="preserve">Committee meeting:  </w:t>
      </w:r>
      <w:r>
        <w:rPr>
          <w:b/>
          <w:bCs/>
        </w:rPr>
        <w:t>Wednesd</w:t>
      </w:r>
      <w:r w:rsidR="008313CB">
        <w:rPr>
          <w:b/>
          <w:bCs/>
        </w:rPr>
        <w:t>ay</w:t>
      </w:r>
      <w:r>
        <w:rPr>
          <w:b/>
          <w:bCs/>
        </w:rPr>
        <w:t xml:space="preserve">, </w:t>
      </w:r>
      <w:r w:rsidR="004E5AC0">
        <w:rPr>
          <w:b/>
          <w:bCs/>
        </w:rPr>
        <w:t>September 6</w:t>
      </w:r>
      <w:r w:rsidR="008313CB">
        <w:rPr>
          <w:b/>
          <w:bCs/>
        </w:rPr>
        <w:t xml:space="preserve">, </w:t>
      </w:r>
      <w:r>
        <w:rPr>
          <w:b/>
          <w:bCs/>
        </w:rPr>
        <w:t>2023,</w:t>
      </w:r>
      <w:r w:rsidRPr="00222675">
        <w:rPr>
          <w:b/>
          <w:bCs/>
        </w:rPr>
        <w:t xml:space="preserve"> at 9:</w:t>
      </w:r>
      <w:r>
        <w:rPr>
          <w:b/>
          <w:bCs/>
        </w:rPr>
        <w:t>3</w:t>
      </w:r>
      <w:r w:rsidRPr="00222675">
        <w:rPr>
          <w:b/>
          <w:bCs/>
        </w:rPr>
        <w:t>0a.m.</w:t>
      </w:r>
    </w:p>
    <w:p w14:paraId="23DF79A1" w14:textId="08DD25C4" w:rsidR="00222675" w:rsidRDefault="00222675" w:rsidP="00A961BA">
      <w:pPr>
        <w:widowControl/>
        <w:autoSpaceDE/>
        <w:autoSpaceDN/>
        <w:ind w:right="90"/>
        <w:contextualSpacing/>
        <w:rPr>
          <w:b/>
          <w:bCs/>
        </w:rPr>
      </w:pPr>
    </w:p>
    <w:sectPr w:rsidR="00222675" w:rsidSect="00B73BDE">
      <w:headerReference w:type="default" r:id="rId8"/>
      <w:footerReference w:type="default" r:id="rId9"/>
      <w:pgSz w:w="12240" w:h="15840"/>
      <w:pgMar w:top="1500" w:right="810" w:bottom="1400" w:left="1170" w:header="0" w:footer="12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59627" w14:textId="77777777" w:rsidR="00FC46AF" w:rsidRDefault="00FC46AF">
      <w:r>
        <w:separator/>
      </w:r>
    </w:p>
  </w:endnote>
  <w:endnote w:type="continuationSeparator" w:id="0">
    <w:p w14:paraId="734CD6FD" w14:textId="77777777" w:rsidR="00FC46AF" w:rsidRDefault="00FC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color w:val="BFBFBF" w:themeColor="background1" w:themeShade="BF"/>
        <w:sz w:val="16"/>
        <w:szCs w:val="16"/>
      </w:rPr>
      <w:id w:val="1291088901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color w:val="BFBFBF" w:themeColor="background1" w:themeShade="BF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C1CB10" w14:textId="77777777" w:rsidR="00CE0C54" w:rsidRPr="00CE0C54" w:rsidRDefault="00CE0C54">
            <w:pPr>
              <w:pStyle w:val="Footer"/>
              <w:jc w:val="right"/>
              <w:rPr>
                <w:color w:val="BFBFBF" w:themeColor="background1" w:themeShade="BF"/>
                <w:sz w:val="16"/>
                <w:szCs w:val="16"/>
              </w:rPr>
            </w:pPr>
            <w:r w:rsidRPr="00CE0C54">
              <w:rPr>
                <w:color w:val="BFBFBF" w:themeColor="background1" w:themeShade="BF"/>
                <w:sz w:val="16"/>
                <w:szCs w:val="16"/>
              </w:rPr>
              <w:t xml:space="preserve">Page </w:t>
            </w:r>
            <w:r w:rsidRPr="00CE0C54">
              <w:rPr>
                <w:color w:val="BFBFBF" w:themeColor="background1" w:themeShade="BF"/>
                <w:sz w:val="16"/>
                <w:szCs w:val="16"/>
              </w:rPr>
              <w:fldChar w:fldCharType="begin"/>
            </w:r>
            <w:r w:rsidRPr="00CE0C54">
              <w:rPr>
                <w:color w:val="BFBFBF" w:themeColor="background1" w:themeShade="BF"/>
                <w:sz w:val="16"/>
                <w:szCs w:val="16"/>
              </w:rPr>
              <w:instrText xml:space="preserve"> PAGE </w:instrText>
            </w:r>
            <w:r w:rsidRPr="00CE0C54">
              <w:rPr>
                <w:color w:val="BFBFBF" w:themeColor="background1" w:themeShade="BF"/>
                <w:sz w:val="16"/>
                <w:szCs w:val="16"/>
              </w:rPr>
              <w:fldChar w:fldCharType="separate"/>
            </w:r>
            <w:r w:rsidRPr="00CE0C54">
              <w:rPr>
                <w:noProof/>
                <w:color w:val="BFBFBF" w:themeColor="background1" w:themeShade="BF"/>
                <w:sz w:val="16"/>
                <w:szCs w:val="16"/>
              </w:rPr>
              <w:t>2</w:t>
            </w:r>
            <w:r w:rsidRPr="00CE0C54">
              <w:rPr>
                <w:color w:val="BFBFBF" w:themeColor="background1" w:themeShade="BF"/>
                <w:sz w:val="16"/>
                <w:szCs w:val="16"/>
              </w:rPr>
              <w:fldChar w:fldCharType="end"/>
            </w:r>
            <w:r w:rsidRPr="00CE0C54">
              <w:rPr>
                <w:color w:val="BFBFBF" w:themeColor="background1" w:themeShade="BF"/>
                <w:sz w:val="16"/>
                <w:szCs w:val="16"/>
              </w:rPr>
              <w:t xml:space="preserve"> of </w:t>
            </w:r>
            <w:r w:rsidRPr="00CE0C54">
              <w:rPr>
                <w:color w:val="BFBFBF" w:themeColor="background1" w:themeShade="BF"/>
                <w:sz w:val="16"/>
                <w:szCs w:val="16"/>
              </w:rPr>
              <w:fldChar w:fldCharType="begin"/>
            </w:r>
            <w:r w:rsidRPr="00CE0C54">
              <w:rPr>
                <w:color w:val="BFBFBF" w:themeColor="background1" w:themeShade="BF"/>
                <w:sz w:val="16"/>
                <w:szCs w:val="16"/>
              </w:rPr>
              <w:instrText xml:space="preserve"> NUMPAGES  </w:instrText>
            </w:r>
            <w:r w:rsidRPr="00CE0C54">
              <w:rPr>
                <w:color w:val="BFBFBF" w:themeColor="background1" w:themeShade="BF"/>
                <w:sz w:val="16"/>
                <w:szCs w:val="16"/>
              </w:rPr>
              <w:fldChar w:fldCharType="separate"/>
            </w:r>
            <w:r w:rsidRPr="00CE0C54">
              <w:rPr>
                <w:noProof/>
                <w:color w:val="BFBFBF" w:themeColor="background1" w:themeShade="BF"/>
                <w:sz w:val="16"/>
                <w:szCs w:val="16"/>
              </w:rPr>
              <w:t>2</w:t>
            </w:r>
            <w:r w:rsidRPr="00CE0C54">
              <w:rPr>
                <w:color w:val="BFBFBF" w:themeColor="background1" w:themeShade="BF"/>
                <w:sz w:val="16"/>
                <w:szCs w:val="16"/>
              </w:rPr>
              <w:fldChar w:fldCharType="end"/>
            </w:r>
          </w:p>
          <w:p w14:paraId="095CCD93" w14:textId="3658A610" w:rsidR="00CE0C54" w:rsidRPr="00CE0C54" w:rsidRDefault="007C73ED" w:rsidP="008E4106">
            <w:pPr>
              <w:pStyle w:val="Footer"/>
              <w:ind w:right="270"/>
              <w:rPr>
                <w:color w:val="BFBFBF" w:themeColor="background1" w:themeShade="BF"/>
                <w:sz w:val="16"/>
                <w:szCs w:val="16"/>
              </w:rPr>
            </w:pPr>
            <w:r>
              <w:rPr>
                <w:color w:val="BFBFBF" w:themeColor="background1" w:themeShade="BF"/>
                <w:sz w:val="16"/>
                <w:szCs w:val="16"/>
              </w:rPr>
              <w:t>202</w:t>
            </w:r>
            <w:r w:rsidR="006E073E">
              <w:rPr>
                <w:color w:val="BFBFBF" w:themeColor="background1" w:themeShade="BF"/>
                <w:sz w:val="16"/>
                <w:szCs w:val="16"/>
              </w:rPr>
              <w:t>3_0</w:t>
            </w:r>
            <w:r w:rsidR="00187A8A">
              <w:rPr>
                <w:color w:val="BFBFBF" w:themeColor="background1" w:themeShade="BF"/>
                <w:sz w:val="16"/>
                <w:szCs w:val="16"/>
              </w:rPr>
              <w:t>7</w:t>
            </w:r>
            <w:r w:rsidR="009E58F6">
              <w:rPr>
                <w:color w:val="BFBFBF" w:themeColor="background1" w:themeShade="BF"/>
                <w:sz w:val="16"/>
                <w:szCs w:val="16"/>
              </w:rPr>
              <w:t>0</w:t>
            </w:r>
            <w:r w:rsidR="0033495B">
              <w:rPr>
                <w:color w:val="BFBFBF" w:themeColor="background1" w:themeShade="BF"/>
                <w:sz w:val="16"/>
                <w:szCs w:val="16"/>
              </w:rPr>
              <w:t>5</w:t>
            </w:r>
            <w:r w:rsidR="000933AB">
              <w:rPr>
                <w:color w:val="BFBFBF" w:themeColor="background1" w:themeShade="BF"/>
                <w:sz w:val="16"/>
                <w:szCs w:val="16"/>
              </w:rPr>
              <w:t>_Business Development</w:t>
            </w:r>
            <w:r w:rsidR="00CE0C54" w:rsidRPr="00CE0C54">
              <w:rPr>
                <w:color w:val="BFBFBF" w:themeColor="background1" w:themeShade="BF"/>
                <w:sz w:val="16"/>
                <w:szCs w:val="16"/>
              </w:rPr>
              <w:t xml:space="preserve"> Committee Meeting</w:t>
            </w:r>
          </w:p>
          <w:p w14:paraId="37F14B6E" w14:textId="0DAD19CB" w:rsidR="00CE0C54" w:rsidRPr="00CE0C54" w:rsidRDefault="00CE0C54" w:rsidP="00CE0C54">
            <w:pPr>
              <w:pStyle w:val="Footer"/>
              <w:rPr>
                <w:i/>
                <w:iCs/>
                <w:color w:val="BFBFBF" w:themeColor="background1" w:themeShade="BF"/>
                <w:sz w:val="16"/>
                <w:szCs w:val="16"/>
              </w:rPr>
            </w:pPr>
          </w:p>
          <w:p w14:paraId="468975A1" w14:textId="2870BEF0" w:rsidR="00CE0C54" w:rsidRPr="00CE0C54" w:rsidRDefault="00CE0C54" w:rsidP="00CE0C54">
            <w:pPr>
              <w:pStyle w:val="Footer"/>
              <w:jc w:val="center"/>
              <w:rPr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CE0C54">
              <w:rPr>
                <w:i/>
                <w:iCs/>
                <w:color w:val="BFBFBF" w:themeColor="background1" w:themeShade="BF"/>
                <w:sz w:val="16"/>
                <w:szCs w:val="16"/>
              </w:rPr>
              <w:t xml:space="preserve">Please note:  This is a public meeting under the Florida Sunshine Law.  All information and materials presented at this meeting are public records and are subject to Public Records Law. </w:t>
            </w:r>
          </w:p>
        </w:sdtContent>
      </w:sdt>
    </w:sdtContent>
  </w:sdt>
  <w:p w14:paraId="30BE2D73" w14:textId="226CE492" w:rsidR="00C91E4B" w:rsidRDefault="00C91E4B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FC03E" w14:textId="77777777" w:rsidR="00FC46AF" w:rsidRDefault="00FC46AF">
      <w:r>
        <w:separator/>
      </w:r>
    </w:p>
  </w:footnote>
  <w:footnote w:type="continuationSeparator" w:id="0">
    <w:p w14:paraId="107A81BF" w14:textId="77777777" w:rsidR="00FC46AF" w:rsidRDefault="00FC4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67CE" w14:textId="55E2640C" w:rsidR="00916DB4" w:rsidRDefault="00916DB4">
    <w:pPr>
      <w:pStyle w:val="Header"/>
    </w:pPr>
    <w:r w:rsidRPr="00845CA0">
      <w:rPr>
        <w:noProof/>
      </w:rPr>
      <w:drawing>
        <wp:inline distT="0" distB="0" distL="0" distR="0" wp14:anchorId="4D836CE0" wp14:editId="112D28BB">
          <wp:extent cx="1771650" cy="92375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532" cy="925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___________________________________________________________________________________</w:t>
    </w:r>
    <w:r w:rsidR="00D87F24">
      <w:t>______</w:t>
    </w:r>
    <w: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19F"/>
    <w:multiLevelType w:val="hybridMultilevel"/>
    <w:tmpl w:val="7242DD10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6E09E1"/>
    <w:multiLevelType w:val="hybridMultilevel"/>
    <w:tmpl w:val="36FE2F54"/>
    <w:lvl w:ilvl="0" w:tplc="0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0E755AC8"/>
    <w:multiLevelType w:val="hybridMultilevel"/>
    <w:tmpl w:val="3FB2F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43586"/>
    <w:multiLevelType w:val="hybridMultilevel"/>
    <w:tmpl w:val="1312F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DD3881"/>
    <w:multiLevelType w:val="hybridMultilevel"/>
    <w:tmpl w:val="FE3871E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B3507BD"/>
    <w:multiLevelType w:val="hybridMultilevel"/>
    <w:tmpl w:val="8370D69A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D5B6AB1"/>
    <w:multiLevelType w:val="hybridMultilevel"/>
    <w:tmpl w:val="90049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E44E5E"/>
    <w:multiLevelType w:val="hybridMultilevel"/>
    <w:tmpl w:val="7AF23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C37FB"/>
    <w:multiLevelType w:val="hybridMultilevel"/>
    <w:tmpl w:val="BE4C0C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918BA"/>
    <w:multiLevelType w:val="hybridMultilevel"/>
    <w:tmpl w:val="03B6D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444EB"/>
    <w:multiLevelType w:val="hybridMultilevel"/>
    <w:tmpl w:val="D17618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B2DDF"/>
    <w:multiLevelType w:val="hybridMultilevel"/>
    <w:tmpl w:val="0200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97EAE"/>
    <w:multiLevelType w:val="hybridMultilevel"/>
    <w:tmpl w:val="36EA23D8"/>
    <w:lvl w:ilvl="0" w:tplc="8084B22C">
      <w:numFmt w:val="bullet"/>
      <w:lvlText w:val=""/>
      <w:lvlJc w:val="left"/>
      <w:pPr>
        <w:ind w:left="2296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C46C0EC6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en-US"/>
      </w:rPr>
    </w:lvl>
    <w:lvl w:ilvl="2" w:tplc="29923C56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en-US"/>
      </w:rPr>
    </w:lvl>
    <w:lvl w:ilvl="3" w:tplc="1F72DF3C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en-US"/>
      </w:rPr>
    </w:lvl>
    <w:lvl w:ilvl="4" w:tplc="A5BCAA88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en-US"/>
      </w:rPr>
    </w:lvl>
    <w:lvl w:ilvl="5" w:tplc="D2EC45D8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en-US"/>
      </w:rPr>
    </w:lvl>
    <w:lvl w:ilvl="6" w:tplc="DBA4C982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en-US"/>
      </w:rPr>
    </w:lvl>
    <w:lvl w:ilvl="7" w:tplc="1CD44C2A">
      <w:numFmt w:val="bullet"/>
      <w:lvlText w:val="•"/>
      <w:lvlJc w:val="left"/>
      <w:pPr>
        <w:ind w:left="8824" w:hanging="360"/>
      </w:pPr>
      <w:rPr>
        <w:rFonts w:hint="default"/>
        <w:lang w:val="en-US" w:eastAsia="en-US" w:bidi="en-US"/>
      </w:rPr>
    </w:lvl>
    <w:lvl w:ilvl="8" w:tplc="7B04C84A">
      <w:numFmt w:val="bullet"/>
      <w:lvlText w:val="•"/>
      <w:lvlJc w:val="left"/>
      <w:pPr>
        <w:ind w:left="9756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39E2636B"/>
    <w:multiLevelType w:val="hybridMultilevel"/>
    <w:tmpl w:val="953ED5AA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6031DEB"/>
    <w:multiLevelType w:val="hybridMultilevel"/>
    <w:tmpl w:val="F82089F0"/>
    <w:lvl w:ilvl="0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 w15:restartNumberingAfterBreak="0">
    <w:nsid w:val="51464296"/>
    <w:multiLevelType w:val="hybridMultilevel"/>
    <w:tmpl w:val="79D68F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F0BA8"/>
    <w:multiLevelType w:val="hybridMultilevel"/>
    <w:tmpl w:val="C0D4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C7E03"/>
    <w:multiLevelType w:val="hybridMultilevel"/>
    <w:tmpl w:val="2222B42C"/>
    <w:lvl w:ilvl="0" w:tplc="04090005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8" w15:restartNumberingAfterBreak="0">
    <w:nsid w:val="6B084DD4"/>
    <w:multiLevelType w:val="hybridMultilevel"/>
    <w:tmpl w:val="1BCEFF8E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  <w:b/>
        <w:bCs/>
      </w:rPr>
    </w:lvl>
    <w:lvl w:ilvl="1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15DFB"/>
    <w:multiLevelType w:val="hybridMultilevel"/>
    <w:tmpl w:val="703C0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65F46"/>
    <w:multiLevelType w:val="hybridMultilevel"/>
    <w:tmpl w:val="88A464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96353"/>
    <w:multiLevelType w:val="hybridMultilevel"/>
    <w:tmpl w:val="29B8F430"/>
    <w:lvl w:ilvl="0" w:tplc="050E26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0C3481"/>
    <w:multiLevelType w:val="hybridMultilevel"/>
    <w:tmpl w:val="1E867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13442"/>
    <w:multiLevelType w:val="hybridMultilevel"/>
    <w:tmpl w:val="9CE6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55619"/>
    <w:multiLevelType w:val="hybridMultilevel"/>
    <w:tmpl w:val="387EA24A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2116061">
    <w:abstractNumId w:val="12"/>
  </w:num>
  <w:num w:numId="2" w16cid:durableId="2018772200">
    <w:abstractNumId w:val="9"/>
  </w:num>
  <w:num w:numId="3" w16cid:durableId="1005136859">
    <w:abstractNumId w:val="0"/>
  </w:num>
  <w:num w:numId="4" w16cid:durableId="986401548">
    <w:abstractNumId w:val="14"/>
  </w:num>
  <w:num w:numId="5" w16cid:durableId="844398050">
    <w:abstractNumId w:val="6"/>
  </w:num>
  <w:num w:numId="6" w16cid:durableId="1708026032">
    <w:abstractNumId w:val="7"/>
  </w:num>
  <w:num w:numId="7" w16cid:durableId="1353920905">
    <w:abstractNumId w:val="2"/>
  </w:num>
  <w:num w:numId="8" w16cid:durableId="1377701991">
    <w:abstractNumId w:val="11"/>
  </w:num>
  <w:num w:numId="9" w16cid:durableId="1985771457">
    <w:abstractNumId w:val="9"/>
  </w:num>
  <w:num w:numId="10" w16cid:durableId="410390046">
    <w:abstractNumId w:val="8"/>
  </w:num>
  <w:num w:numId="11" w16cid:durableId="1853883419">
    <w:abstractNumId w:val="23"/>
  </w:num>
  <w:num w:numId="12" w16cid:durableId="1838763734">
    <w:abstractNumId w:val="16"/>
  </w:num>
  <w:num w:numId="13" w16cid:durableId="1085494332">
    <w:abstractNumId w:val="0"/>
  </w:num>
  <w:num w:numId="14" w16cid:durableId="675159103">
    <w:abstractNumId w:val="1"/>
  </w:num>
  <w:num w:numId="15" w16cid:durableId="920218400">
    <w:abstractNumId w:val="24"/>
  </w:num>
  <w:num w:numId="16" w16cid:durableId="15439764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4349462">
    <w:abstractNumId w:val="19"/>
  </w:num>
  <w:num w:numId="18" w16cid:durableId="2115904328">
    <w:abstractNumId w:val="22"/>
  </w:num>
  <w:num w:numId="19" w16cid:durableId="175703347">
    <w:abstractNumId w:val="21"/>
  </w:num>
  <w:num w:numId="20" w16cid:durableId="1018119063">
    <w:abstractNumId w:val="10"/>
  </w:num>
  <w:num w:numId="21" w16cid:durableId="2106729681">
    <w:abstractNumId w:val="17"/>
  </w:num>
  <w:num w:numId="22" w16cid:durableId="2134447362">
    <w:abstractNumId w:val="3"/>
  </w:num>
  <w:num w:numId="23" w16cid:durableId="1902715898">
    <w:abstractNumId w:val="9"/>
  </w:num>
  <w:num w:numId="24" w16cid:durableId="235746368">
    <w:abstractNumId w:val="13"/>
  </w:num>
  <w:num w:numId="25" w16cid:durableId="1197428835">
    <w:abstractNumId w:val="5"/>
  </w:num>
  <w:num w:numId="26" w16cid:durableId="2122528801">
    <w:abstractNumId w:val="18"/>
  </w:num>
  <w:num w:numId="27" w16cid:durableId="908156873">
    <w:abstractNumId w:val="20"/>
  </w:num>
  <w:num w:numId="28" w16cid:durableId="1284313976">
    <w:abstractNumId w:val="4"/>
  </w:num>
  <w:num w:numId="29" w16cid:durableId="242761123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E4B"/>
    <w:rsid w:val="00000763"/>
    <w:rsid w:val="00004F80"/>
    <w:rsid w:val="00005719"/>
    <w:rsid w:val="0001381F"/>
    <w:rsid w:val="00014034"/>
    <w:rsid w:val="00015080"/>
    <w:rsid w:val="00022503"/>
    <w:rsid w:val="000356BD"/>
    <w:rsid w:val="000364D7"/>
    <w:rsid w:val="00041A45"/>
    <w:rsid w:val="000432B0"/>
    <w:rsid w:val="000545D1"/>
    <w:rsid w:val="000612C3"/>
    <w:rsid w:val="0006145C"/>
    <w:rsid w:val="000640F1"/>
    <w:rsid w:val="00070FEE"/>
    <w:rsid w:val="00074169"/>
    <w:rsid w:val="00075BDB"/>
    <w:rsid w:val="000817B0"/>
    <w:rsid w:val="00081B47"/>
    <w:rsid w:val="00086CDB"/>
    <w:rsid w:val="00087678"/>
    <w:rsid w:val="00087777"/>
    <w:rsid w:val="000878B9"/>
    <w:rsid w:val="00090103"/>
    <w:rsid w:val="000933AB"/>
    <w:rsid w:val="000A0641"/>
    <w:rsid w:val="000A123F"/>
    <w:rsid w:val="000A3029"/>
    <w:rsid w:val="000B0573"/>
    <w:rsid w:val="000B14E2"/>
    <w:rsid w:val="000B6B64"/>
    <w:rsid w:val="000C0BF2"/>
    <w:rsid w:val="000C2336"/>
    <w:rsid w:val="000C4427"/>
    <w:rsid w:val="000C777C"/>
    <w:rsid w:val="000D0B8C"/>
    <w:rsid w:val="000D5324"/>
    <w:rsid w:val="000E1C0E"/>
    <w:rsid w:val="000E28F5"/>
    <w:rsid w:val="000E4A9A"/>
    <w:rsid w:val="000E54E5"/>
    <w:rsid w:val="000F398B"/>
    <w:rsid w:val="000F56FE"/>
    <w:rsid w:val="000F703F"/>
    <w:rsid w:val="001012E6"/>
    <w:rsid w:val="00103FE2"/>
    <w:rsid w:val="00105022"/>
    <w:rsid w:val="00105825"/>
    <w:rsid w:val="001155B0"/>
    <w:rsid w:val="001250C1"/>
    <w:rsid w:val="0014357A"/>
    <w:rsid w:val="00147A9E"/>
    <w:rsid w:val="00151E50"/>
    <w:rsid w:val="0015229C"/>
    <w:rsid w:val="00157685"/>
    <w:rsid w:val="00160B0C"/>
    <w:rsid w:val="00161E2E"/>
    <w:rsid w:val="001668AA"/>
    <w:rsid w:val="00181295"/>
    <w:rsid w:val="001861B7"/>
    <w:rsid w:val="00186489"/>
    <w:rsid w:val="00186641"/>
    <w:rsid w:val="00187A8A"/>
    <w:rsid w:val="00187CAC"/>
    <w:rsid w:val="00192398"/>
    <w:rsid w:val="001924B1"/>
    <w:rsid w:val="00193A07"/>
    <w:rsid w:val="00194FEF"/>
    <w:rsid w:val="001A0945"/>
    <w:rsid w:val="001A4DF5"/>
    <w:rsid w:val="001A6E37"/>
    <w:rsid w:val="001C3FC7"/>
    <w:rsid w:val="001C4012"/>
    <w:rsid w:val="001C6648"/>
    <w:rsid w:val="001C7D82"/>
    <w:rsid w:val="001D04F6"/>
    <w:rsid w:val="001D0D04"/>
    <w:rsid w:val="001D6F51"/>
    <w:rsid w:val="001E0C9A"/>
    <w:rsid w:val="001E5832"/>
    <w:rsid w:val="001E6151"/>
    <w:rsid w:val="001F00CF"/>
    <w:rsid w:val="001F0A87"/>
    <w:rsid w:val="001F55DB"/>
    <w:rsid w:val="00201F57"/>
    <w:rsid w:val="002050AD"/>
    <w:rsid w:val="00212326"/>
    <w:rsid w:val="00214FE6"/>
    <w:rsid w:val="00222675"/>
    <w:rsid w:val="0022466E"/>
    <w:rsid w:val="002269C0"/>
    <w:rsid w:val="0022781E"/>
    <w:rsid w:val="00231308"/>
    <w:rsid w:val="002314B2"/>
    <w:rsid w:val="0023232D"/>
    <w:rsid w:val="00240C9A"/>
    <w:rsid w:val="00242BF5"/>
    <w:rsid w:val="00247CD2"/>
    <w:rsid w:val="00250C8F"/>
    <w:rsid w:val="00252F59"/>
    <w:rsid w:val="00256913"/>
    <w:rsid w:val="002574A4"/>
    <w:rsid w:val="00260C05"/>
    <w:rsid w:val="002653E3"/>
    <w:rsid w:val="00270B67"/>
    <w:rsid w:val="002711E1"/>
    <w:rsid w:val="00282C50"/>
    <w:rsid w:val="0028339F"/>
    <w:rsid w:val="00287E96"/>
    <w:rsid w:val="002917E6"/>
    <w:rsid w:val="00291BF6"/>
    <w:rsid w:val="00296EA9"/>
    <w:rsid w:val="002A329C"/>
    <w:rsid w:val="002A3FD5"/>
    <w:rsid w:val="002B5C10"/>
    <w:rsid w:val="002C04E1"/>
    <w:rsid w:val="002C27B4"/>
    <w:rsid w:val="002C2858"/>
    <w:rsid w:val="002C50AD"/>
    <w:rsid w:val="002D4194"/>
    <w:rsid w:val="002D6735"/>
    <w:rsid w:val="002D7F1B"/>
    <w:rsid w:val="002E6BC2"/>
    <w:rsid w:val="002F0A0E"/>
    <w:rsid w:val="002F6E18"/>
    <w:rsid w:val="00300189"/>
    <w:rsid w:val="00301162"/>
    <w:rsid w:val="003033A4"/>
    <w:rsid w:val="00310420"/>
    <w:rsid w:val="00312E22"/>
    <w:rsid w:val="00317F2B"/>
    <w:rsid w:val="00321D4E"/>
    <w:rsid w:val="003237EF"/>
    <w:rsid w:val="0033495B"/>
    <w:rsid w:val="00346E75"/>
    <w:rsid w:val="00350C75"/>
    <w:rsid w:val="0035779A"/>
    <w:rsid w:val="003612E0"/>
    <w:rsid w:val="003671D2"/>
    <w:rsid w:val="0037299B"/>
    <w:rsid w:val="00373C44"/>
    <w:rsid w:val="00374C9F"/>
    <w:rsid w:val="0038171C"/>
    <w:rsid w:val="00384F54"/>
    <w:rsid w:val="00385BD5"/>
    <w:rsid w:val="003869C2"/>
    <w:rsid w:val="00387C72"/>
    <w:rsid w:val="00393667"/>
    <w:rsid w:val="00394FBC"/>
    <w:rsid w:val="00396015"/>
    <w:rsid w:val="003A0398"/>
    <w:rsid w:val="003A4216"/>
    <w:rsid w:val="003A451C"/>
    <w:rsid w:val="003B07E3"/>
    <w:rsid w:val="003C00D5"/>
    <w:rsid w:val="003D14E6"/>
    <w:rsid w:val="003D2735"/>
    <w:rsid w:val="003D372B"/>
    <w:rsid w:val="003E0A1E"/>
    <w:rsid w:val="003E1080"/>
    <w:rsid w:val="003E263C"/>
    <w:rsid w:val="003E6959"/>
    <w:rsid w:val="003E78D2"/>
    <w:rsid w:val="003F1823"/>
    <w:rsid w:val="003F7C36"/>
    <w:rsid w:val="00414A82"/>
    <w:rsid w:val="00417587"/>
    <w:rsid w:val="00424161"/>
    <w:rsid w:val="00427AD1"/>
    <w:rsid w:val="00427B1E"/>
    <w:rsid w:val="0043053E"/>
    <w:rsid w:val="00434982"/>
    <w:rsid w:val="0043795C"/>
    <w:rsid w:val="004463B6"/>
    <w:rsid w:val="00453F22"/>
    <w:rsid w:val="00455F2C"/>
    <w:rsid w:val="004568F3"/>
    <w:rsid w:val="00460FFF"/>
    <w:rsid w:val="004618CA"/>
    <w:rsid w:val="00461AD1"/>
    <w:rsid w:val="00466B54"/>
    <w:rsid w:val="004812B4"/>
    <w:rsid w:val="00481895"/>
    <w:rsid w:val="004B03A0"/>
    <w:rsid w:val="004B1CBC"/>
    <w:rsid w:val="004D53C1"/>
    <w:rsid w:val="004E5AC0"/>
    <w:rsid w:val="004E5FF6"/>
    <w:rsid w:val="004E64DA"/>
    <w:rsid w:val="004F53FB"/>
    <w:rsid w:val="005024AE"/>
    <w:rsid w:val="0050499A"/>
    <w:rsid w:val="0050640D"/>
    <w:rsid w:val="00506484"/>
    <w:rsid w:val="00511C6A"/>
    <w:rsid w:val="00523643"/>
    <w:rsid w:val="0052484E"/>
    <w:rsid w:val="00541465"/>
    <w:rsid w:val="00543261"/>
    <w:rsid w:val="00543A84"/>
    <w:rsid w:val="005504EC"/>
    <w:rsid w:val="00551BA7"/>
    <w:rsid w:val="00552131"/>
    <w:rsid w:val="00554FD3"/>
    <w:rsid w:val="00562AD2"/>
    <w:rsid w:val="0056471D"/>
    <w:rsid w:val="00567D75"/>
    <w:rsid w:val="00574B22"/>
    <w:rsid w:val="00576790"/>
    <w:rsid w:val="0057722B"/>
    <w:rsid w:val="005813B4"/>
    <w:rsid w:val="00582A70"/>
    <w:rsid w:val="005862E4"/>
    <w:rsid w:val="00592401"/>
    <w:rsid w:val="0059291A"/>
    <w:rsid w:val="005A3D41"/>
    <w:rsid w:val="005A5D65"/>
    <w:rsid w:val="005A6ADC"/>
    <w:rsid w:val="005B5251"/>
    <w:rsid w:val="005B74F6"/>
    <w:rsid w:val="005C3885"/>
    <w:rsid w:val="005D576E"/>
    <w:rsid w:val="006004AB"/>
    <w:rsid w:val="00601FF0"/>
    <w:rsid w:val="00602612"/>
    <w:rsid w:val="0060372D"/>
    <w:rsid w:val="00610D4D"/>
    <w:rsid w:val="006179FF"/>
    <w:rsid w:val="006223AD"/>
    <w:rsid w:val="006276E2"/>
    <w:rsid w:val="00627CD5"/>
    <w:rsid w:val="00631048"/>
    <w:rsid w:val="00631BD4"/>
    <w:rsid w:val="00635A28"/>
    <w:rsid w:val="00645A7B"/>
    <w:rsid w:val="00646F19"/>
    <w:rsid w:val="0065551F"/>
    <w:rsid w:val="00656930"/>
    <w:rsid w:val="00660FC9"/>
    <w:rsid w:val="00661011"/>
    <w:rsid w:val="006626C7"/>
    <w:rsid w:val="006665EF"/>
    <w:rsid w:val="00675855"/>
    <w:rsid w:val="00676839"/>
    <w:rsid w:val="006822E8"/>
    <w:rsid w:val="0068439C"/>
    <w:rsid w:val="00692B4D"/>
    <w:rsid w:val="00692CC1"/>
    <w:rsid w:val="006A683F"/>
    <w:rsid w:val="006A7638"/>
    <w:rsid w:val="006B30A1"/>
    <w:rsid w:val="006B3C06"/>
    <w:rsid w:val="006B5F17"/>
    <w:rsid w:val="006C4625"/>
    <w:rsid w:val="006D677F"/>
    <w:rsid w:val="006E073E"/>
    <w:rsid w:val="006E62F0"/>
    <w:rsid w:val="006F181D"/>
    <w:rsid w:val="006F3E4E"/>
    <w:rsid w:val="006F6913"/>
    <w:rsid w:val="006F6BCD"/>
    <w:rsid w:val="006F7EA5"/>
    <w:rsid w:val="00705BC9"/>
    <w:rsid w:val="00707B42"/>
    <w:rsid w:val="00713682"/>
    <w:rsid w:val="00715CE3"/>
    <w:rsid w:val="007220E5"/>
    <w:rsid w:val="007305BF"/>
    <w:rsid w:val="00733039"/>
    <w:rsid w:val="00740A69"/>
    <w:rsid w:val="00747AB0"/>
    <w:rsid w:val="0076171E"/>
    <w:rsid w:val="00762380"/>
    <w:rsid w:val="00764CED"/>
    <w:rsid w:val="00770FAC"/>
    <w:rsid w:val="007722DC"/>
    <w:rsid w:val="00780C4B"/>
    <w:rsid w:val="0078358A"/>
    <w:rsid w:val="00794ED7"/>
    <w:rsid w:val="007979E1"/>
    <w:rsid w:val="007A062D"/>
    <w:rsid w:val="007A2395"/>
    <w:rsid w:val="007A55C7"/>
    <w:rsid w:val="007B1329"/>
    <w:rsid w:val="007B1DF0"/>
    <w:rsid w:val="007B2246"/>
    <w:rsid w:val="007B50ED"/>
    <w:rsid w:val="007B5551"/>
    <w:rsid w:val="007B7370"/>
    <w:rsid w:val="007C3061"/>
    <w:rsid w:val="007C618D"/>
    <w:rsid w:val="007C6322"/>
    <w:rsid w:val="007C73ED"/>
    <w:rsid w:val="007D0120"/>
    <w:rsid w:val="007D1988"/>
    <w:rsid w:val="007D6982"/>
    <w:rsid w:val="007D7D1E"/>
    <w:rsid w:val="007E264E"/>
    <w:rsid w:val="007F13CC"/>
    <w:rsid w:val="007F1827"/>
    <w:rsid w:val="007F5D88"/>
    <w:rsid w:val="007F64A0"/>
    <w:rsid w:val="007F6CAA"/>
    <w:rsid w:val="00802DC7"/>
    <w:rsid w:val="008160C9"/>
    <w:rsid w:val="00820B3A"/>
    <w:rsid w:val="008313CB"/>
    <w:rsid w:val="00831AA9"/>
    <w:rsid w:val="00833BD6"/>
    <w:rsid w:val="008353A6"/>
    <w:rsid w:val="00840190"/>
    <w:rsid w:val="00843C4F"/>
    <w:rsid w:val="008458CD"/>
    <w:rsid w:val="00850785"/>
    <w:rsid w:val="008523A2"/>
    <w:rsid w:val="00853583"/>
    <w:rsid w:val="00860C76"/>
    <w:rsid w:val="00863C95"/>
    <w:rsid w:val="00864F65"/>
    <w:rsid w:val="00873CFF"/>
    <w:rsid w:val="00875D3F"/>
    <w:rsid w:val="00875DA8"/>
    <w:rsid w:val="00877468"/>
    <w:rsid w:val="00882559"/>
    <w:rsid w:val="00891738"/>
    <w:rsid w:val="008A19D9"/>
    <w:rsid w:val="008B118B"/>
    <w:rsid w:val="008B5946"/>
    <w:rsid w:val="008C7417"/>
    <w:rsid w:val="008C7800"/>
    <w:rsid w:val="008C7933"/>
    <w:rsid w:val="008D38C4"/>
    <w:rsid w:val="008D3D9D"/>
    <w:rsid w:val="008D3E0E"/>
    <w:rsid w:val="008D3F05"/>
    <w:rsid w:val="008D7B4C"/>
    <w:rsid w:val="008E3288"/>
    <w:rsid w:val="008E4106"/>
    <w:rsid w:val="008F3F3D"/>
    <w:rsid w:val="00903FE6"/>
    <w:rsid w:val="009162EB"/>
    <w:rsid w:val="009168DC"/>
    <w:rsid w:val="00916DB4"/>
    <w:rsid w:val="00917CCF"/>
    <w:rsid w:val="00921254"/>
    <w:rsid w:val="00926D55"/>
    <w:rsid w:val="00934A46"/>
    <w:rsid w:val="0093662C"/>
    <w:rsid w:val="009402DD"/>
    <w:rsid w:val="009410E0"/>
    <w:rsid w:val="009532AE"/>
    <w:rsid w:val="00972CF2"/>
    <w:rsid w:val="00975C07"/>
    <w:rsid w:val="00984268"/>
    <w:rsid w:val="009862F5"/>
    <w:rsid w:val="00993919"/>
    <w:rsid w:val="0099393B"/>
    <w:rsid w:val="00994CA5"/>
    <w:rsid w:val="00995918"/>
    <w:rsid w:val="009A1677"/>
    <w:rsid w:val="009A30C3"/>
    <w:rsid w:val="009B2B5F"/>
    <w:rsid w:val="009B64AD"/>
    <w:rsid w:val="009B7109"/>
    <w:rsid w:val="009C1AE8"/>
    <w:rsid w:val="009D63F4"/>
    <w:rsid w:val="009E12D1"/>
    <w:rsid w:val="009E58F6"/>
    <w:rsid w:val="009E7B0B"/>
    <w:rsid w:val="00A00773"/>
    <w:rsid w:val="00A01626"/>
    <w:rsid w:val="00A01FA8"/>
    <w:rsid w:val="00A03460"/>
    <w:rsid w:val="00A035B1"/>
    <w:rsid w:val="00A07D6D"/>
    <w:rsid w:val="00A11BEA"/>
    <w:rsid w:val="00A14648"/>
    <w:rsid w:val="00A14C90"/>
    <w:rsid w:val="00A17E31"/>
    <w:rsid w:val="00A30977"/>
    <w:rsid w:val="00A30BBC"/>
    <w:rsid w:val="00A31968"/>
    <w:rsid w:val="00A361C6"/>
    <w:rsid w:val="00A3782E"/>
    <w:rsid w:val="00A41784"/>
    <w:rsid w:val="00A4705E"/>
    <w:rsid w:val="00A4740E"/>
    <w:rsid w:val="00A54F7A"/>
    <w:rsid w:val="00A55746"/>
    <w:rsid w:val="00A64919"/>
    <w:rsid w:val="00A724A3"/>
    <w:rsid w:val="00A765B2"/>
    <w:rsid w:val="00A76F4D"/>
    <w:rsid w:val="00A80E11"/>
    <w:rsid w:val="00A81497"/>
    <w:rsid w:val="00A8418E"/>
    <w:rsid w:val="00A84C9A"/>
    <w:rsid w:val="00A85B41"/>
    <w:rsid w:val="00A961BA"/>
    <w:rsid w:val="00A968A9"/>
    <w:rsid w:val="00A96BE3"/>
    <w:rsid w:val="00AA7ADC"/>
    <w:rsid w:val="00AB1707"/>
    <w:rsid w:val="00AB3DC0"/>
    <w:rsid w:val="00AB756E"/>
    <w:rsid w:val="00AD328B"/>
    <w:rsid w:val="00AD3748"/>
    <w:rsid w:val="00AD3DC5"/>
    <w:rsid w:val="00AD4A2F"/>
    <w:rsid w:val="00AE2296"/>
    <w:rsid w:val="00AE2A76"/>
    <w:rsid w:val="00AE570A"/>
    <w:rsid w:val="00AE60AE"/>
    <w:rsid w:val="00B05383"/>
    <w:rsid w:val="00B139FD"/>
    <w:rsid w:val="00B16A84"/>
    <w:rsid w:val="00B2175E"/>
    <w:rsid w:val="00B23473"/>
    <w:rsid w:val="00B26623"/>
    <w:rsid w:val="00B32D99"/>
    <w:rsid w:val="00B4198D"/>
    <w:rsid w:val="00B617D2"/>
    <w:rsid w:val="00B63A5E"/>
    <w:rsid w:val="00B66782"/>
    <w:rsid w:val="00B70FEE"/>
    <w:rsid w:val="00B73BDE"/>
    <w:rsid w:val="00B75358"/>
    <w:rsid w:val="00B8275F"/>
    <w:rsid w:val="00B82A7E"/>
    <w:rsid w:val="00B84991"/>
    <w:rsid w:val="00B87B39"/>
    <w:rsid w:val="00B93FBC"/>
    <w:rsid w:val="00BA740D"/>
    <w:rsid w:val="00BB1A6F"/>
    <w:rsid w:val="00BB2F07"/>
    <w:rsid w:val="00BC1B3D"/>
    <w:rsid w:val="00BC26BB"/>
    <w:rsid w:val="00BC4FAE"/>
    <w:rsid w:val="00BC599F"/>
    <w:rsid w:val="00BC732C"/>
    <w:rsid w:val="00BD10BF"/>
    <w:rsid w:val="00BD42FA"/>
    <w:rsid w:val="00BD4B89"/>
    <w:rsid w:val="00BD7B82"/>
    <w:rsid w:val="00BD7CAF"/>
    <w:rsid w:val="00BE4349"/>
    <w:rsid w:val="00BE5B7E"/>
    <w:rsid w:val="00BE651A"/>
    <w:rsid w:val="00BF0F91"/>
    <w:rsid w:val="00BF3F8C"/>
    <w:rsid w:val="00BF7221"/>
    <w:rsid w:val="00C14AD2"/>
    <w:rsid w:val="00C2009E"/>
    <w:rsid w:val="00C20BD0"/>
    <w:rsid w:val="00C319E1"/>
    <w:rsid w:val="00C34383"/>
    <w:rsid w:val="00C34D91"/>
    <w:rsid w:val="00C448DD"/>
    <w:rsid w:val="00C45D82"/>
    <w:rsid w:val="00C52C02"/>
    <w:rsid w:val="00C53B70"/>
    <w:rsid w:val="00C5648A"/>
    <w:rsid w:val="00C70BD9"/>
    <w:rsid w:val="00C7115E"/>
    <w:rsid w:val="00C77180"/>
    <w:rsid w:val="00C81FF7"/>
    <w:rsid w:val="00C86ED3"/>
    <w:rsid w:val="00C91E4B"/>
    <w:rsid w:val="00C931CE"/>
    <w:rsid w:val="00C948BD"/>
    <w:rsid w:val="00C949A5"/>
    <w:rsid w:val="00CA1674"/>
    <w:rsid w:val="00CA4F1B"/>
    <w:rsid w:val="00CA57CB"/>
    <w:rsid w:val="00CA63F6"/>
    <w:rsid w:val="00CB18D1"/>
    <w:rsid w:val="00CC11B6"/>
    <w:rsid w:val="00CC2049"/>
    <w:rsid w:val="00CC46BB"/>
    <w:rsid w:val="00CC6727"/>
    <w:rsid w:val="00CD046D"/>
    <w:rsid w:val="00CD0511"/>
    <w:rsid w:val="00CE0C54"/>
    <w:rsid w:val="00CE6AF1"/>
    <w:rsid w:val="00CF1E6C"/>
    <w:rsid w:val="00D01478"/>
    <w:rsid w:val="00D01EFA"/>
    <w:rsid w:val="00D05ECA"/>
    <w:rsid w:val="00D06C55"/>
    <w:rsid w:val="00D10E4B"/>
    <w:rsid w:val="00D127FE"/>
    <w:rsid w:val="00D12DD0"/>
    <w:rsid w:val="00D234B2"/>
    <w:rsid w:val="00D23C1C"/>
    <w:rsid w:val="00D244E3"/>
    <w:rsid w:val="00D25038"/>
    <w:rsid w:val="00D25430"/>
    <w:rsid w:val="00D32747"/>
    <w:rsid w:val="00D34CC0"/>
    <w:rsid w:val="00D36053"/>
    <w:rsid w:val="00D36488"/>
    <w:rsid w:val="00D42082"/>
    <w:rsid w:val="00D46B1E"/>
    <w:rsid w:val="00D512D1"/>
    <w:rsid w:val="00D52CE8"/>
    <w:rsid w:val="00D577FA"/>
    <w:rsid w:val="00D6108D"/>
    <w:rsid w:val="00D62E11"/>
    <w:rsid w:val="00D7413B"/>
    <w:rsid w:val="00D83E9C"/>
    <w:rsid w:val="00D863BB"/>
    <w:rsid w:val="00D871F2"/>
    <w:rsid w:val="00D87F24"/>
    <w:rsid w:val="00D95EAF"/>
    <w:rsid w:val="00D965E0"/>
    <w:rsid w:val="00DA2FB9"/>
    <w:rsid w:val="00DA5184"/>
    <w:rsid w:val="00DA5395"/>
    <w:rsid w:val="00DA6A5C"/>
    <w:rsid w:val="00DA7055"/>
    <w:rsid w:val="00DA7FFA"/>
    <w:rsid w:val="00DB7B9D"/>
    <w:rsid w:val="00DC1427"/>
    <w:rsid w:val="00DC18FE"/>
    <w:rsid w:val="00DC2302"/>
    <w:rsid w:val="00DC2E6F"/>
    <w:rsid w:val="00DC56AA"/>
    <w:rsid w:val="00DE411C"/>
    <w:rsid w:val="00DE42C2"/>
    <w:rsid w:val="00DE4FA9"/>
    <w:rsid w:val="00DF1D74"/>
    <w:rsid w:val="00DF3A09"/>
    <w:rsid w:val="00DF3FAB"/>
    <w:rsid w:val="00E0103B"/>
    <w:rsid w:val="00E064F7"/>
    <w:rsid w:val="00E06ADB"/>
    <w:rsid w:val="00E17B3C"/>
    <w:rsid w:val="00E232B9"/>
    <w:rsid w:val="00E305F5"/>
    <w:rsid w:val="00E36E44"/>
    <w:rsid w:val="00E51688"/>
    <w:rsid w:val="00E52240"/>
    <w:rsid w:val="00E53713"/>
    <w:rsid w:val="00E5467A"/>
    <w:rsid w:val="00E5558C"/>
    <w:rsid w:val="00E56D8A"/>
    <w:rsid w:val="00E60535"/>
    <w:rsid w:val="00E6095C"/>
    <w:rsid w:val="00E723F0"/>
    <w:rsid w:val="00E80223"/>
    <w:rsid w:val="00E834DD"/>
    <w:rsid w:val="00E842FC"/>
    <w:rsid w:val="00E84B85"/>
    <w:rsid w:val="00E854F1"/>
    <w:rsid w:val="00E867A5"/>
    <w:rsid w:val="00E92240"/>
    <w:rsid w:val="00E94668"/>
    <w:rsid w:val="00E948F5"/>
    <w:rsid w:val="00E94F53"/>
    <w:rsid w:val="00EA083A"/>
    <w:rsid w:val="00EB1E06"/>
    <w:rsid w:val="00EB4519"/>
    <w:rsid w:val="00EB7BEB"/>
    <w:rsid w:val="00EC1281"/>
    <w:rsid w:val="00EC21D0"/>
    <w:rsid w:val="00EC68F4"/>
    <w:rsid w:val="00ED0624"/>
    <w:rsid w:val="00ED11D8"/>
    <w:rsid w:val="00ED5088"/>
    <w:rsid w:val="00ED5B8A"/>
    <w:rsid w:val="00EE1BCD"/>
    <w:rsid w:val="00EE3905"/>
    <w:rsid w:val="00F03656"/>
    <w:rsid w:val="00F13CED"/>
    <w:rsid w:val="00F17E2F"/>
    <w:rsid w:val="00F31AF3"/>
    <w:rsid w:val="00F40349"/>
    <w:rsid w:val="00F476A6"/>
    <w:rsid w:val="00F50A21"/>
    <w:rsid w:val="00F54DC5"/>
    <w:rsid w:val="00F569E9"/>
    <w:rsid w:val="00F64D21"/>
    <w:rsid w:val="00F65124"/>
    <w:rsid w:val="00F674C6"/>
    <w:rsid w:val="00F70348"/>
    <w:rsid w:val="00F75AE1"/>
    <w:rsid w:val="00F81695"/>
    <w:rsid w:val="00F92940"/>
    <w:rsid w:val="00FA0B0B"/>
    <w:rsid w:val="00FA2026"/>
    <w:rsid w:val="00FA36BE"/>
    <w:rsid w:val="00FB0E10"/>
    <w:rsid w:val="00FB5F5B"/>
    <w:rsid w:val="00FC46AF"/>
    <w:rsid w:val="00FC5501"/>
    <w:rsid w:val="00FE54A4"/>
    <w:rsid w:val="00FE6D7B"/>
    <w:rsid w:val="00FE7B86"/>
    <w:rsid w:val="00FF172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."/>
  <w:listSeparator w:val=","/>
  <w14:docId w14:val="728B7CF9"/>
  <w15:docId w15:val="{1E3AEE18-2D74-4C78-B61E-FDBE5F3D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Franklin Gothic Book" w:eastAsia="Franklin Gothic Book" w:hAnsi="Franklin Gothic Book" w:cs="Franklin Gothic Book"/>
      <w:lang w:bidi="en-US"/>
    </w:rPr>
  </w:style>
  <w:style w:type="paragraph" w:styleId="Heading1">
    <w:name w:val="heading 1"/>
    <w:basedOn w:val="Normal"/>
    <w:uiPriority w:val="1"/>
    <w:qFormat/>
    <w:pPr>
      <w:spacing w:line="316" w:lineRule="exact"/>
      <w:ind w:left="3435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ind w:left="1216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line="245" w:lineRule="exact"/>
      <w:ind w:left="107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4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216"/>
    <w:rPr>
      <w:rFonts w:ascii="Franklin Gothic Book" w:eastAsia="Franklin Gothic Book" w:hAnsi="Franklin Gothic Book" w:cs="Franklin Gothic Boo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A4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216"/>
    <w:rPr>
      <w:rFonts w:ascii="Franklin Gothic Book" w:eastAsia="Franklin Gothic Book" w:hAnsi="Franklin Gothic Book" w:cs="Franklin Gothic Book"/>
      <w:lang w:bidi="en-US"/>
    </w:rPr>
  </w:style>
  <w:style w:type="table" w:styleId="TableGrid">
    <w:name w:val="Table Grid"/>
    <w:basedOn w:val="TableNormal"/>
    <w:uiPriority w:val="39"/>
    <w:rsid w:val="00E84B8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85B4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0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034"/>
    <w:rPr>
      <w:rFonts w:ascii="Segoe UI" w:eastAsia="Franklin Gothic Book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FA202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F181D"/>
  </w:style>
  <w:style w:type="character" w:styleId="UnresolvedMention">
    <w:name w:val="Unresolved Mention"/>
    <w:basedOn w:val="DefaultParagraphFont"/>
    <w:uiPriority w:val="99"/>
    <w:semiHidden/>
    <w:unhideWhenUsed/>
    <w:rsid w:val="00414A82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7D1988"/>
    <w:rPr>
      <w:rFonts w:ascii="Franklin Gothic Book" w:eastAsia="Franklin Gothic Book" w:hAnsi="Franklin Gothic Book" w:cs="Franklin Gothic Book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678BC-D1AC-4DA2-BE63-A1894AAB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Ivonne De La Vega</dc:creator>
  <cp:lastModifiedBy>Ivonne de la Vega</cp:lastModifiedBy>
  <cp:revision>2</cp:revision>
  <cp:lastPrinted>2023-07-04T22:38:00Z</cp:lastPrinted>
  <dcterms:created xsi:type="dcterms:W3CDTF">2023-07-04T22:39:00Z</dcterms:created>
  <dcterms:modified xsi:type="dcterms:W3CDTF">2023-07-04T22:39:00Z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2019-04-30T00:00:00Z</vt:filetime>
  </property>
</Properties>
</file>